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667700" cy="8013700"/>
            <wp:effectExtent b="0" l="0" r="0" t="0"/>
            <wp:docPr id="52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677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1"/>
        <w:keepLines w:val="1"/>
        <w:widowControl w:val="1"/>
        <w:pBdr>
          <w:top w:space="0" w:sz="0" w:val="nil"/>
          <w:left w:space="0" w:sz="0" w:val="nil"/>
          <w:bottom w:space="0" w:sz="0" w:val="nil"/>
          <w:right w:space="0" w:sz="0" w:val="nil"/>
          <w:between w:space="0" w:sz="0" w:val="nil"/>
        </w:pBdr>
        <w:spacing w:before="240" w:line="259" w:lineRule="auto"/>
        <w:rPr/>
      </w:pP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pacing w:before="240" w:line="259"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8925"/>
            </w:tabs>
            <w:spacing w:before="80" w:lineRule="auto"/>
            <w:rPr>
              <w:b w:val="1"/>
              <w:color w:val="000000"/>
            </w:rPr>
          </w:pPr>
          <w:r w:rsidDel="00000000" w:rsidR="00000000" w:rsidRPr="00000000">
            <w:fldChar w:fldCharType="begin"/>
            <w:instrText xml:space="preserve"> TOC \h \u \z </w:instrText>
            <w:fldChar w:fldCharType="separate"/>
          </w:r>
          <w:hyperlink w:anchor="_heading=h.gjdgxs">
            <w:r w:rsidDel="00000000" w:rsidR="00000000" w:rsidRPr="00000000">
              <w:rPr>
                <w:b w:val="1"/>
                <w:color w:val="000000"/>
                <w:rtl w:val="0"/>
              </w:rPr>
              <w:t xml:space="preserve">Boas-Vindas!</w:t>
            </w:r>
          </w:hyperlink>
          <w:r w:rsidDel="00000000" w:rsidR="00000000" w:rsidRPr="00000000">
            <w:rPr>
              <w:b w:val="1"/>
              <w:color w:val="000000"/>
              <w:rtl w:val="0"/>
            </w:rPr>
            <w:tab/>
          </w:r>
          <w:r w:rsidDel="00000000" w:rsidR="00000000" w:rsidRPr="00000000">
            <w:fldChar w:fldCharType="begin"/>
            <w:instrText xml:space="preserve"> PAGEREF _heading=h.gjdgxs \h </w:instrText>
            <w:fldChar w:fldCharType="separate"/>
          </w:r>
          <w:r w:rsidDel="00000000" w:rsidR="00000000" w:rsidRPr="00000000">
            <w:rPr>
              <w:rtl w:val="0"/>
            </w:rPr>
            <w:t xml:space="preserve">7</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8925"/>
            </w:tabs>
            <w:spacing w:before="200" w:lineRule="auto"/>
            <w:rPr>
              <w:b w:val="1"/>
              <w:color w:val="000000"/>
            </w:rPr>
          </w:pPr>
          <w:r w:rsidDel="00000000" w:rsidR="00000000" w:rsidRPr="00000000">
            <w:fldChar w:fldCharType="end"/>
          </w:r>
          <w:hyperlink w:anchor="_heading=h.30j0zll">
            <w:r w:rsidDel="00000000" w:rsidR="00000000" w:rsidRPr="00000000">
              <w:rPr>
                <w:b w:val="1"/>
                <w:color w:val="000000"/>
                <w:rtl w:val="0"/>
              </w:rPr>
              <w:t xml:space="preserve">Conhecendo a Faculdade</w:t>
            </w:r>
          </w:hyperlink>
          <w:r w:rsidDel="00000000" w:rsidR="00000000" w:rsidRPr="00000000">
            <w:rPr>
              <w:b w:val="1"/>
              <w:color w:val="000000"/>
              <w:rtl w:val="0"/>
            </w:rPr>
            <w:tab/>
          </w:r>
          <w:r w:rsidDel="00000000" w:rsidR="00000000" w:rsidRPr="00000000">
            <w:fldChar w:fldCharType="begin"/>
            <w:instrText xml:space="preserve"> PAGEREF _heading=h.30j0zll \h </w:instrText>
            <w:fldChar w:fldCharType="separate"/>
          </w:r>
          <w:r w:rsidDel="00000000" w:rsidR="00000000" w:rsidRPr="00000000">
            <w:rPr>
              <w:rtl w:val="0"/>
            </w:rPr>
            <w:t xml:space="preserve">7</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8925"/>
            </w:tabs>
            <w:spacing w:before="200" w:lineRule="auto"/>
            <w:rPr>
              <w:b w:val="1"/>
              <w:color w:val="000000"/>
            </w:rPr>
          </w:pPr>
          <w:r w:rsidDel="00000000" w:rsidR="00000000" w:rsidRPr="00000000">
            <w:fldChar w:fldCharType="end"/>
          </w:r>
          <w:hyperlink w:anchor="_heading=h.1fob9te">
            <w:r w:rsidDel="00000000" w:rsidR="00000000" w:rsidRPr="00000000">
              <w:rPr>
                <w:b w:val="1"/>
                <w:color w:val="000000"/>
                <w:rtl w:val="0"/>
              </w:rPr>
              <w:t xml:space="preserve">Missão Institucional</w:t>
            </w:r>
          </w:hyperlink>
          <w:r w:rsidDel="00000000" w:rsidR="00000000" w:rsidRPr="00000000">
            <w:rPr>
              <w:b w:val="1"/>
              <w:color w:val="000000"/>
              <w:rtl w:val="0"/>
            </w:rPr>
            <w:tab/>
          </w:r>
          <w:r w:rsidDel="00000000" w:rsidR="00000000" w:rsidRPr="00000000">
            <w:fldChar w:fldCharType="begin"/>
            <w:instrText xml:space="preserve"> PAGEREF _heading=h.1fob9te \h </w:instrText>
            <w:fldChar w:fldCharType="separate"/>
          </w:r>
          <w:r w:rsidDel="00000000" w:rsidR="00000000" w:rsidRPr="00000000">
            <w:rPr>
              <w:rtl w:val="0"/>
            </w:rPr>
            <w:t xml:space="preserve">12</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8925"/>
            </w:tabs>
            <w:spacing w:before="200" w:lineRule="auto"/>
            <w:rPr>
              <w:b w:val="1"/>
              <w:color w:val="000000"/>
            </w:rPr>
          </w:pPr>
          <w:r w:rsidDel="00000000" w:rsidR="00000000" w:rsidRPr="00000000">
            <w:fldChar w:fldCharType="end"/>
          </w:r>
          <w:hyperlink w:anchor="_heading=h.3znysh7">
            <w:r w:rsidDel="00000000" w:rsidR="00000000" w:rsidRPr="00000000">
              <w:rPr>
                <w:b w:val="1"/>
                <w:color w:val="000000"/>
                <w:rtl w:val="0"/>
              </w:rPr>
              <w:t xml:space="preserve">Visão</w:t>
            </w:r>
          </w:hyperlink>
          <w:r w:rsidDel="00000000" w:rsidR="00000000" w:rsidRPr="00000000">
            <w:rPr>
              <w:b w:val="1"/>
              <w:color w:val="000000"/>
              <w:rtl w:val="0"/>
            </w:rPr>
            <w:tab/>
          </w:r>
          <w:r w:rsidDel="00000000" w:rsidR="00000000" w:rsidRPr="00000000">
            <w:fldChar w:fldCharType="begin"/>
            <w:instrText xml:space="preserve"> PAGEREF _heading=h.3znysh7 \h </w:instrText>
            <w:fldChar w:fldCharType="separate"/>
          </w:r>
          <w:r w:rsidDel="00000000" w:rsidR="00000000" w:rsidRPr="00000000">
            <w:rPr>
              <w:rtl w:val="0"/>
            </w:rPr>
            <w:t xml:space="preserve">12</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8925"/>
            </w:tabs>
            <w:spacing w:before="200" w:lineRule="auto"/>
            <w:rPr>
              <w:b w:val="1"/>
              <w:color w:val="000000"/>
            </w:rPr>
          </w:pPr>
          <w:r w:rsidDel="00000000" w:rsidR="00000000" w:rsidRPr="00000000">
            <w:fldChar w:fldCharType="end"/>
          </w:r>
          <w:hyperlink w:anchor="_heading=h.2et92p0">
            <w:r w:rsidDel="00000000" w:rsidR="00000000" w:rsidRPr="00000000">
              <w:rPr>
                <w:b w:val="1"/>
                <w:color w:val="000000"/>
                <w:rtl w:val="0"/>
              </w:rPr>
              <w:t xml:space="preserve">Valores</w:t>
            </w:r>
          </w:hyperlink>
          <w:r w:rsidDel="00000000" w:rsidR="00000000" w:rsidRPr="00000000">
            <w:rPr>
              <w:b w:val="1"/>
              <w:color w:val="000000"/>
              <w:rtl w:val="0"/>
            </w:rPr>
            <w:tab/>
          </w:r>
          <w:r w:rsidDel="00000000" w:rsidR="00000000" w:rsidRPr="00000000">
            <w:fldChar w:fldCharType="begin"/>
            <w:instrText xml:space="preserve"> PAGEREF _heading=h.2et92p0 \h </w:instrText>
            <w:fldChar w:fldCharType="separate"/>
          </w:r>
          <w:r w:rsidDel="00000000" w:rsidR="00000000" w:rsidRPr="00000000">
            <w:rPr>
              <w:rtl w:val="0"/>
            </w:rPr>
            <w:t xml:space="preserve">12</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8925"/>
            </w:tabs>
            <w:spacing w:before="200" w:lineRule="auto"/>
            <w:rPr>
              <w:b w:val="1"/>
              <w:color w:val="000000"/>
            </w:rPr>
          </w:pPr>
          <w:r w:rsidDel="00000000" w:rsidR="00000000" w:rsidRPr="00000000">
            <w:fldChar w:fldCharType="end"/>
          </w:r>
          <w:hyperlink w:anchor="_heading=h.tyjcwt">
            <w:r w:rsidDel="00000000" w:rsidR="00000000" w:rsidRPr="00000000">
              <w:rPr>
                <w:b w:val="1"/>
                <w:color w:val="000000"/>
                <w:rtl w:val="0"/>
              </w:rPr>
              <w:t xml:space="preserve">Cursos e Jeito Sirius de ensinar</w:t>
            </w:r>
          </w:hyperlink>
          <w:r w:rsidDel="00000000" w:rsidR="00000000" w:rsidRPr="00000000">
            <w:rPr>
              <w:b w:val="1"/>
              <w:color w:val="000000"/>
              <w:rtl w:val="0"/>
            </w:rPr>
            <w:tab/>
          </w:r>
          <w:r w:rsidDel="00000000" w:rsidR="00000000" w:rsidRPr="00000000">
            <w:fldChar w:fldCharType="begin"/>
            <w:instrText xml:space="preserve"> PAGEREF _heading=h.tyjcwt \h </w:instrText>
            <w:fldChar w:fldCharType="separate"/>
          </w:r>
          <w:r w:rsidDel="00000000" w:rsidR="00000000" w:rsidRPr="00000000">
            <w:rPr>
              <w:rtl w:val="0"/>
            </w:rPr>
            <w:t xml:space="preserve">13</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8925"/>
            </w:tabs>
            <w:spacing w:before="200" w:lineRule="auto"/>
            <w:rPr>
              <w:b w:val="1"/>
              <w:color w:val="000000"/>
            </w:rPr>
          </w:pPr>
          <w:r w:rsidDel="00000000" w:rsidR="00000000" w:rsidRPr="00000000">
            <w:fldChar w:fldCharType="end"/>
          </w:r>
          <w:hyperlink w:anchor="_heading=h.3dy6vkm">
            <w:r w:rsidDel="00000000" w:rsidR="00000000" w:rsidRPr="00000000">
              <w:rPr>
                <w:b w:val="1"/>
                <w:color w:val="000000"/>
                <w:rtl w:val="0"/>
              </w:rPr>
              <w:t xml:space="preserve">Regimento</w:t>
            </w:r>
          </w:hyperlink>
          <w:r w:rsidDel="00000000" w:rsidR="00000000" w:rsidRPr="00000000">
            <w:rPr>
              <w:b w:val="1"/>
              <w:color w:val="000000"/>
              <w:rtl w:val="0"/>
            </w:rPr>
            <w:tab/>
          </w:r>
          <w:r w:rsidDel="00000000" w:rsidR="00000000" w:rsidRPr="00000000">
            <w:fldChar w:fldCharType="begin"/>
            <w:instrText xml:space="preserve"> PAGEREF _heading=h.3dy6vkm \h </w:instrText>
            <w:fldChar w:fldCharType="separate"/>
          </w:r>
          <w:r w:rsidDel="00000000" w:rsidR="00000000" w:rsidRPr="00000000">
            <w:rPr>
              <w:rtl w:val="0"/>
            </w:rPr>
            <w:t xml:space="preserve">13</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8925"/>
            </w:tabs>
            <w:spacing w:before="200" w:lineRule="auto"/>
            <w:rPr>
              <w:b w:val="1"/>
              <w:color w:val="000000"/>
            </w:rPr>
          </w:pPr>
          <w:r w:rsidDel="00000000" w:rsidR="00000000" w:rsidRPr="00000000">
            <w:fldChar w:fldCharType="end"/>
          </w:r>
          <w:hyperlink w:anchor="_heading=h.4d34og8">
            <w:r w:rsidDel="00000000" w:rsidR="00000000" w:rsidRPr="00000000">
              <w:rPr>
                <w:b w:val="1"/>
                <w:color w:val="000000"/>
                <w:rtl w:val="0"/>
              </w:rPr>
              <w:t xml:space="preserve">Atividades Acadêmicas</w:t>
            </w:r>
          </w:hyperlink>
          <w:r w:rsidDel="00000000" w:rsidR="00000000" w:rsidRPr="00000000">
            <w:rPr>
              <w:b w:val="1"/>
              <w:color w:val="000000"/>
              <w:rtl w:val="0"/>
            </w:rPr>
            <w:tab/>
          </w:r>
          <w:r w:rsidDel="00000000" w:rsidR="00000000" w:rsidRPr="00000000">
            <w:fldChar w:fldCharType="begin"/>
            <w:instrText xml:space="preserve"> PAGEREF _heading=h.4d34og8 \h </w:instrText>
            <w:fldChar w:fldCharType="separate"/>
          </w:r>
          <w:r w:rsidDel="00000000" w:rsidR="00000000" w:rsidRPr="00000000">
            <w:rPr>
              <w:rtl w:val="0"/>
            </w:rPr>
            <w:t xml:space="preserve">14</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8925"/>
            </w:tabs>
            <w:spacing w:before="200" w:lineRule="auto"/>
            <w:rPr>
              <w:b w:val="1"/>
              <w:color w:val="000000"/>
            </w:rPr>
          </w:pPr>
          <w:r w:rsidDel="00000000" w:rsidR="00000000" w:rsidRPr="00000000">
            <w:fldChar w:fldCharType="end"/>
          </w:r>
          <w:hyperlink w:anchor="_heading=h.2s8eyo1">
            <w:r w:rsidDel="00000000" w:rsidR="00000000" w:rsidRPr="00000000">
              <w:rPr>
                <w:b w:val="1"/>
                <w:color w:val="000000"/>
                <w:rtl w:val="0"/>
              </w:rPr>
              <w:t xml:space="preserve">Processo Seletivo</w:t>
            </w:r>
          </w:hyperlink>
          <w:r w:rsidDel="00000000" w:rsidR="00000000" w:rsidRPr="00000000">
            <w:rPr>
              <w:b w:val="1"/>
              <w:color w:val="000000"/>
              <w:rtl w:val="0"/>
            </w:rPr>
            <w:tab/>
          </w:r>
          <w:r w:rsidDel="00000000" w:rsidR="00000000" w:rsidRPr="00000000">
            <w:fldChar w:fldCharType="begin"/>
            <w:instrText xml:space="preserve"> PAGEREF _heading=h.2s8eyo1 \h </w:instrText>
            <w:fldChar w:fldCharType="separate"/>
          </w:r>
          <w:r w:rsidDel="00000000" w:rsidR="00000000" w:rsidRPr="00000000">
            <w:rPr>
              <w:rtl w:val="0"/>
            </w:rPr>
            <w:t xml:space="preserve">15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8925"/>
            </w:tabs>
            <w:spacing w:before="200" w:lineRule="auto"/>
            <w:rPr>
              <w:b w:val="1"/>
              <w:color w:val="000000"/>
            </w:rPr>
          </w:pPr>
          <w:r w:rsidDel="00000000" w:rsidR="00000000" w:rsidRPr="00000000">
            <w:fldChar w:fldCharType="end"/>
          </w:r>
          <w:hyperlink w:anchor="_heading=h.17dp8vu">
            <w:r w:rsidDel="00000000" w:rsidR="00000000" w:rsidRPr="00000000">
              <w:rPr>
                <w:b w:val="1"/>
                <w:color w:val="000000"/>
                <w:rtl w:val="0"/>
              </w:rPr>
              <w:t xml:space="preserve">Matrícula</w:t>
            </w:r>
          </w:hyperlink>
          <w:r w:rsidDel="00000000" w:rsidR="00000000" w:rsidRPr="00000000">
            <w:rPr>
              <w:b w:val="1"/>
              <w:color w:val="000000"/>
              <w:rtl w:val="0"/>
            </w:rPr>
            <w:tab/>
          </w:r>
          <w:r w:rsidDel="00000000" w:rsidR="00000000" w:rsidRPr="00000000">
            <w:fldChar w:fldCharType="begin"/>
            <w:instrText xml:space="preserve"> PAGEREF _heading=h.17dp8vu \h </w:instrText>
            <w:fldChar w:fldCharType="separate"/>
          </w:r>
          <w:r w:rsidDel="00000000" w:rsidR="00000000" w:rsidRPr="00000000">
            <w:rPr>
              <w:rtl w:val="0"/>
            </w:rPr>
            <w:t xml:space="preserve">16</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8925"/>
            </w:tabs>
            <w:spacing w:before="200" w:lineRule="auto"/>
            <w:rPr>
              <w:b w:val="1"/>
              <w:color w:val="000000"/>
            </w:rPr>
          </w:pPr>
          <w:r w:rsidDel="00000000" w:rsidR="00000000" w:rsidRPr="00000000">
            <w:fldChar w:fldCharType="end"/>
          </w:r>
          <w:hyperlink w:anchor="_heading=h.26in1rg">
            <w:r w:rsidDel="00000000" w:rsidR="00000000" w:rsidRPr="00000000">
              <w:rPr>
                <w:b w:val="1"/>
                <w:color w:val="000000"/>
                <w:rtl w:val="0"/>
              </w:rPr>
              <w:t xml:space="preserve">Trancamento de Matrícula</w:t>
            </w:r>
          </w:hyperlink>
          <w:r w:rsidDel="00000000" w:rsidR="00000000" w:rsidRPr="00000000">
            <w:rPr>
              <w:b w:val="1"/>
              <w:color w:val="000000"/>
              <w:rtl w:val="0"/>
            </w:rPr>
            <w:tab/>
          </w:r>
          <w:r w:rsidDel="00000000" w:rsidR="00000000" w:rsidRPr="00000000">
            <w:fldChar w:fldCharType="begin"/>
            <w:instrText xml:space="preserve"> PAGEREF _heading=h.26in1rg \h </w:instrText>
            <w:fldChar w:fldCharType="separate"/>
          </w:r>
          <w:r w:rsidDel="00000000" w:rsidR="00000000" w:rsidRPr="00000000">
            <w:rPr>
              <w:rtl w:val="0"/>
            </w:rPr>
            <w:t xml:space="preserve">16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8925"/>
            </w:tabs>
            <w:spacing w:before="200" w:lineRule="auto"/>
            <w:rPr>
              <w:b w:val="1"/>
              <w:color w:val="000000"/>
            </w:rPr>
          </w:pPr>
          <w:r w:rsidDel="00000000" w:rsidR="00000000" w:rsidRPr="00000000">
            <w:fldChar w:fldCharType="end"/>
          </w:r>
          <w:hyperlink w:anchor="_heading=h.lnxbz9">
            <w:r w:rsidDel="00000000" w:rsidR="00000000" w:rsidRPr="00000000">
              <w:rPr>
                <w:b w:val="1"/>
                <w:color w:val="000000"/>
                <w:rtl w:val="0"/>
              </w:rPr>
              <w:t xml:space="preserve">Cancelamento de Matrícula</w:t>
            </w:r>
          </w:hyperlink>
          <w:r w:rsidDel="00000000" w:rsidR="00000000" w:rsidRPr="00000000">
            <w:rPr>
              <w:b w:val="1"/>
              <w:color w:val="000000"/>
              <w:rtl w:val="0"/>
            </w:rPr>
            <w:tab/>
          </w:r>
          <w:r w:rsidDel="00000000" w:rsidR="00000000" w:rsidRPr="00000000">
            <w:fldChar w:fldCharType="begin"/>
            <w:instrText xml:space="preserve"> PAGEREF _heading=h.lnxbz9 \h </w:instrText>
            <w:fldChar w:fldCharType="separate"/>
          </w:r>
          <w:r w:rsidDel="00000000" w:rsidR="00000000" w:rsidRPr="00000000">
            <w:rPr>
              <w:rtl w:val="0"/>
            </w:rPr>
            <w:t xml:space="preserve">16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8925"/>
            </w:tabs>
            <w:spacing w:before="200" w:lineRule="auto"/>
            <w:rPr>
              <w:b w:val="1"/>
              <w:color w:val="000000"/>
            </w:rPr>
          </w:pPr>
          <w:r w:rsidDel="00000000" w:rsidR="00000000" w:rsidRPr="00000000">
            <w:fldChar w:fldCharType="end"/>
          </w:r>
          <w:hyperlink w:anchor="_heading=h.1ksv4uv">
            <w:r w:rsidDel="00000000" w:rsidR="00000000" w:rsidRPr="00000000">
              <w:rPr>
                <w:b w:val="1"/>
                <w:color w:val="000000"/>
                <w:rtl w:val="0"/>
              </w:rPr>
              <w:t xml:space="preserve">Programas de Apoio ao discente</w:t>
            </w:r>
          </w:hyperlink>
          <w:r w:rsidDel="00000000" w:rsidR="00000000" w:rsidRPr="00000000">
            <w:rPr>
              <w:b w:val="1"/>
              <w:color w:val="000000"/>
              <w:rtl w:val="0"/>
            </w:rPr>
            <w:tab/>
          </w:r>
          <w:r w:rsidDel="00000000" w:rsidR="00000000" w:rsidRPr="00000000">
            <w:fldChar w:fldCharType="begin"/>
            <w:instrText xml:space="preserve"> PAGEREF _heading=h.1ksv4uv \h </w:instrText>
            <w:fldChar w:fldCharType="separate"/>
          </w:r>
          <w:r w:rsidDel="00000000" w:rsidR="00000000" w:rsidRPr="00000000">
            <w:rPr>
              <w:rtl w:val="0"/>
            </w:rPr>
            <w:t xml:space="preserve">16</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8925"/>
            </w:tabs>
            <w:spacing w:before="200" w:lineRule="auto"/>
            <w:rPr>
              <w:b w:val="1"/>
              <w:color w:val="000000"/>
            </w:rPr>
          </w:pPr>
          <w:r w:rsidDel="00000000" w:rsidR="00000000" w:rsidRPr="00000000">
            <w:fldChar w:fldCharType="end"/>
          </w:r>
          <w:hyperlink w:anchor="_heading=h.44sinio">
            <w:r w:rsidDel="00000000" w:rsidR="00000000" w:rsidRPr="00000000">
              <w:rPr>
                <w:b w:val="1"/>
                <w:color w:val="000000"/>
                <w:rtl w:val="0"/>
              </w:rPr>
              <w:t xml:space="preserve">Programas de Bolsa</w:t>
            </w:r>
          </w:hyperlink>
          <w:r w:rsidDel="00000000" w:rsidR="00000000" w:rsidRPr="00000000">
            <w:rPr>
              <w:b w:val="1"/>
              <w:color w:val="000000"/>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18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8925"/>
            </w:tabs>
            <w:spacing w:before="200" w:lineRule="auto"/>
            <w:rPr>
              <w:b w:val="1"/>
              <w:color w:val="000000"/>
            </w:rPr>
          </w:pPr>
          <w:r w:rsidDel="00000000" w:rsidR="00000000" w:rsidRPr="00000000">
            <w:fldChar w:fldCharType="end"/>
          </w:r>
          <w:hyperlink w:anchor="_heading=h.7qrtnsvhzgxb">
            <w:r w:rsidDel="00000000" w:rsidR="00000000" w:rsidRPr="00000000">
              <w:rPr>
                <w:b w:val="1"/>
                <w:color w:val="000000"/>
                <w:rtl w:val="0"/>
              </w:rPr>
              <w:t xml:space="preserve">Benefícios de estudante</w:t>
            </w:r>
          </w:hyperlink>
          <w:r w:rsidDel="00000000" w:rsidR="00000000" w:rsidRPr="00000000">
            <w:rPr>
              <w:b w:val="1"/>
              <w:color w:val="000000"/>
              <w:rtl w:val="0"/>
            </w:rPr>
            <w:tab/>
          </w:r>
          <w:r w:rsidDel="00000000" w:rsidR="00000000" w:rsidRPr="00000000">
            <w:fldChar w:fldCharType="begin"/>
            <w:instrText xml:space="preserve"> PAGEREF _heading=h.7qrtnsvhzgxb \h </w:instrText>
            <w:fldChar w:fldCharType="separate"/>
          </w:r>
          <w:r w:rsidDel="00000000" w:rsidR="00000000" w:rsidRPr="00000000">
            <w:rPr>
              <w:rtl w:val="0"/>
            </w:rPr>
            <w:t xml:space="preserve">18</w:t>
          </w:r>
          <w:r w:rsidDel="00000000" w:rsidR="00000000" w:rsidRPr="00000000">
            <w:fldChar w:fldCharType="begin"/>
            <w:instrText xml:space="preserve"> HYPERLINK \l "_heading=h.7qrtnsvhzgxb"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8925"/>
            </w:tabs>
            <w:spacing w:before="200" w:lineRule="auto"/>
            <w:rPr>
              <w:b w:val="1"/>
              <w:color w:val="000000"/>
            </w:rPr>
          </w:pPr>
          <w:r w:rsidDel="00000000" w:rsidR="00000000" w:rsidRPr="00000000">
            <w:fldChar w:fldCharType="end"/>
          </w:r>
          <w:hyperlink w:anchor="_heading=h.tcbwfw3qy2mt">
            <w:r w:rsidDel="00000000" w:rsidR="00000000" w:rsidRPr="00000000">
              <w:rPr>
                <w:b w:val="1"/>
                <w:color w:val="000000"/>
                <w:rtl w:val="0"/>
              </w:rPr>
              <w:t xml:space="preserve">Métrica de Avaliação do aluno por módulo (critérios de aprovação)</w:t>
            </w:r>
          </w:hyperlink>
          <w:r w:rsidDel="00000000" w:rsidR="00000000" w:rsidRPr="00000000">
            <w:rPr>
              <w:b w:val="1"/>
              <w:color w:val="000000"/>
              <w:rtl w:val="0"/>
            </w:rPr>
            <w:tab/>
          </w:r>
          <w:r w:rsidDel="00000000" w:rsidR="00000000" w:rsidRPr="00000000">
            <w:fldChar w:fldCharType="begin"/>
            <w:instrText xml:space="preserve"> PAGEREF _heading=h.tcbwfw3qy2mt \h </w:instrText>
            <w:fldChar w:fldCharType="separate"/>
          </w:r>
          <w:r w:rsidDel="00000000" w:rsidR="00000000" w:rsidRPr="00000000">
            <w:rPr>
              <w:rtl w:val="0"/>
            </w:rPr>
            <w:t xml:space="preserve">20</w:t>
          </w:r>
          <w:r w:rsidDel="00000000" w:rsidR="00000000" w:rsidRPr="00000000">
            <w:fldChar w:fldCharType="begin"/>
            <w:instrText xml:space="preserve"> HYPERLINK \l "_heading=h.tcbwfw3qy2mt"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8925"/>
            </w:tabs>
            <w:spacing w:before="200" w:lineRule="auto"/>
            <w:rPr>
              <w:b w:val="1"/>
              <w:color w:val="000000"/>
            </w:rPr>
          </w:pPr>
          <w:r w:rsidDel="00000000" w:rsidR="00000000" w:rsidRPr="00000000">
            <w:fldChar w:fldCharType="end"/>
          </w:r>
          <w:hyperlink w:anchor="_heading=h.bbp65edurlcn">
            <w:r w:rsidDel="00000000" w:rsidR="00000000" w:rsidRPr="00000000">
              <w:rPr>
                <w:b w:val="1"/>
                <w:color w:val="000000"/>
                <w:rtl w:val="0"/>
              </w:rPr>
              <w:t xml:space="preserve">Reprovação / Dependência</w:t>
            </w:r>
          </w:hyperlink>
          <w:r w:rsidDel="00000000" w:rsidR="00000000" w:rsidRPr="00000000">
            <w:rPr>
              <w:b w:val="1"/>
              <w:color w:val="000000"/>
              <w:rtl w:val="0"/>
            </w:rPr>
            <w:tab/>
          </w:r>
          <w:r w:rsidDel="00000000" w:rsidR="00000000" w:rsidRPr="00000000">
            <w:fldChar w:fldCharType="begin"/>
            <w:instrText xml:space="preserve"> PAGEREF _heading=h.bbp65edurlcn \h </w:instrText>
            <w:fldChar w:fldCharType="separate"/>
          </w:r>
          <w:r w:rsidDel="00000000" w:rsidR="00000000" w:rsidRPr="00000000">
            <w:rPr>
              <w:rtl w:val="0"/>
            </w:rPr>
            <w:t xml:space="preserve">20</w:t>
          </w:r>
          <w:r w:rsidDel="00000000" w:rsidR="00000000" w:rsidRPr="00000000">
            <w:fldChar w:fldCharType="begin"/>
            <w:instrText xml:space="preserve"> HYPERLINK \l "_heading=h.bbp65edurlcn"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8925"/>
            </w:tabs>
            <w:spacing w:before="200" w:lineRule="auto"/>
            <w:rPr>
              <w:b w:val="1"/>
              <w:color w:val="000000"/>
            </w:rPr>
          </w:pPr>
          <w:r w:rsidDel="00000000" w:rsidR="00000000" w:rsidRPr="00000000">
            <w:fldChar w:fldCharType="end"/>
          </w:r>
          <w:hyperlink w:anchor="_heading=h.9nlgng2r61fv">
            <w:r w:rsidDel="00000000" w:rsidR="00000000" w:rsidRPr="00000000">
              <w:rPr>
                <w:b w:val="1"/>
                <w:color w:val="000000"/>
                <w:rtl w:val="0"/>
              </w:rPr>
              <w:t xml:space="preserve">Área do Aluno</w:t>
            </w:r>
          </w:hyperlink>
          <w:r w:rsidDel="00000000" w:rsidR="00000000" w:rsidRPr="00000000">
            <w:rPr>
              <w:b w:val="1"/>
              <w:color w:val="000000"/>
              <w:rtl w:val="0"/>
            </w:rPr>
            <w:tab/>
          </w:r>
          <w:r w:rsidDel="00000000" w:rsidR="00000000" w:rsidRPr="00000000">
            <w:fldChar w:fldCharType="begin"/>
            <w:instrText xml:space="preserve"> PAGEREF _heading=h.9nlgng2r61fv \h </w:instrText>
            <w:fldChar w:fldCharType="separate"/>
          </w:r>
          <w:r w:rsidDel="00000000" w:rsidR="00000000" w:rsidRPr="00000000">
            <w:rPr>
              <w:rtl w:val="0"/>
            </w:rPr>
            <w:t xml:space="preserve">21</w:t>
          </w:r>
          <w:r w:rsidDel="00000000" w:rsidR="00000000" w:rsidRPr="00000000">
            <w:fldChar w:fldCharType="begin"/>
            <w:instrText xml:space="preserve"> HYPERLINK \l "_heading=h.9nlgng2r61fv"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8925"/>
            </w:tabs>
            <w:spacing w:after="80" w:before="200" w:lineRule="auto"/>
            <w:rPr>
              <w:b w:val="1"/>
              <w:color w:val="000000"/>
            </w:rPr>
          </w:pPr>
          <w:r w:rsidDel="00000000" w:rsidR="00000000" w:rsidRPr="00000000">
            <w:fldChar w:fldCharType="end"/>
          </w:r>
          <w:hyperlink w:anchor="_heading=h.69b9deep9uti">
            <w:r w:rsidDel="00000000" w:rsidR="00000000" w:rsidRPr="00000000">
              <w:rPr>
                <w:b w:val="1"/>
                <w:color w:val="000000"/>
                <w:rtl w:val="0"/>
              </w:rPr>
              <w:t xml:space="preserve">Apresentação do time de  atendimento aos Astros</w:t>
            </w:r>
          </w:hyperlink>
          <w:r w:rsidDel="00000000" w:rsidR="00000000" w:rsidRPr="00000000">
            <w:rPr>
              <w:b w:val="1"/>
              <w:color w:val="000000"/>
              <w:rtl w:val="0"/>
            </w:rPr>
            <w:tab/>
          </w:r>
          <w:r w:rsidDel="00000000" w:rsidR="00000000" w:rsidRPr="00000000">
            <w:fldChar w:fldCharType="begin"/>
            <w:instrText xml:space="preserve"> PAGEREF _heading=h.69b9deep9uti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rPr>
          <w:color w:val="366091"/>
        </w:rPr>
      </w:pPr>
      <w:r w:rsidDel="00000000" w:rsidR="00000000" w:rsidRPr="00000000">
        <w:rPr>
          <w:rtl w:val="0"/>
        </w:rPr>
      </w:r>
    </w:p>
    <w:p w:rsidR="00000000" w:rsidDel="00000000" w:rsidP="00000000" w:rsidRDefault="00000000" w:rsidRPr="00000000" w14:paraId="00000018">
      <w:pPr>
        <w:rPr>
          <w:color w:val="366091"/>
        </w:rPr>
      </w:pPr>
      <w:r w:rsidDel="00000000" w:rsidR="00000000" w:rsidRPr="00000000">
        <w:rPr>
          <w:rtl w:val="0"/>
        </w:rPr>
      </w:r>
    </w:p>
    <w:p w:rsidR="00000000" w:rsidDel="00000000" w:rsidP="00000000" w:rsidRDefault="00000000" w:rsidRPr="00000000" w14:paraId="00000019">
      <w:pPr>
        <w:pStyle w:val="Heading2"/>
        <w:rPr>
          <w:sz w:val="22"/>
          <w:szCs w:val="22"/>
        </w:rPr>
      </w:pPr>
      <w:r w:rsidDel="00000000" w:rsidR="00000000" w:rsidRPr="00000000">
        <w:rPr>
          <w:rtl w:val="0"/>
        </w:rPr>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jc w:val="both"/>
        <w:rPr>
          <w:color w:val="212121"/>
        </w:rPr>
      </w:pPr>
      <w:r w:rsidDel="00000000" w:rsidR="00000000" w:rsidRPr="00000000">
        <w:rPr>
          <w:rtl w:val="0"/>
        </w:rPr>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jc w:val="both"/>
        <w:rPr>
          <w:b w:val="1"/>
          <w:color w:val="212121"/>
        </w:rPr>
      </w:pPr>
      <w:r w:rsidDel="00000000" w:rsidR="00000000" w:rsidRPr="00000000">
        <w:rPr>
          <w:rtl w:val="0"/>
        </w:rPr>
      </w:r>
    </w:p>
    <w:p w:rsidR="00000000" w:rsidDel="00000000" w:rsidP="00000000" w:rsidRDefault="00000000" w:rsidRPr="00000000" w14:paraId="0000002B">
      <w:pPr>
        <w:pStyle w:val="Heading2"/>
        <w:spacing w:line="360" w:lineRule="auto"/>
        <w:ind w:hanging="141"/>
        <w:jc w:val="both"/>
        <w:rPr>
          <w:sz w:val="22"/>
          <w:szCs w:val="22"/>
        </w:rPr>
      </w:pPr>
      <w:bookmarkStart w:colFirst="0" w:colLast="0" w:name="_heading=h.gjdgxs" w:id="0"/>
      <w:bookmarkEnd w:id="0"/>
      <w:r w:rsidDel="00000000" w:rsidR="00000000" w:rsidRPr="00000000">
        <w:rPr>
          <w:sz w:val="22"/>
          <w:szCs w:val="22"/>
          <w:rtl w:val="0"/>
        </w:rPr>
        <w:t xml:space="preserve">Boas-Vindas!</w:t>
      </w:r>
    </w:p>
    <w:p w:rsidR="00000000" w:rsidDel="00000000" w:rsidP="00000000" w:rsidRDefault="00000000" w:rsidRPr="00000000" w14:paraId="0000002C">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rtl w:val="0"/>
        </w:rPr>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color w:val="212121"/>
          <w:rtl w:val="0"/>
        </w:rPr>
        <w:t xml:space="preserve">Bem vinde a comunidade de astros da Sirius! É com enorme satisfação que saudamos você, estudante!</w:t>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color w:val="212121"/>
          <w:rtl w:val="0"/>
        </w:rPr>
        <w:t xml:space="preserve">O ensino superior é um marco na vida das pessoas e por isso zelamos para que você tenha a melhor experiência conosco, e saia daqui um profissional preparado! </w:t>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color w:val="212121"/>
          <w:rtl w:val="0"/>
        </w:rPr>
        <w:t xml:space="preserve">Nesse espaço estão disponíveis as informações básicas que todo astro Sirius precisa saber, para completar com sucesso sua jornada estudantil. </w:t>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spacing w:line="360" w:lineRule="auto"/>
        <w:jc w:val="both"/>
        <w:rPr>
          <w:color w:val="212121"/>
        </w:rPr>
      </w:pPr>
      <w:r w:rsidDel="00000000" w:rsidR="00000000" w:rsidRPr="00000000">
        <w:rPr>
          <w:color w:val="050505"/>
          <w:rtl w:val="0"/>
        </w:rPr>
        <w:t xml:space="preserve">Recomendamos a leitura atenta, pois pensamos de forma simplificada todos os deveres, dúvidas e oportunidades. Use e abuse desse manual</w:t>
      </w:r>
      <w:r w:rsidDel="00000000" w:rsidR="00000000" w:rsidRPr="00000000">
        <w:rPr>
          <w:color w:val="000000"/>
          <w:rtl w:val="0"/>
        </w:rPr>
        <w:t xml:space="preserve"> sempre que necessário. E se houver dúvidas, nos contate através do atendimento ao alune. </w:t>
      </w:r>
      <w:r w:rsidDel="00000000" w:rsidR="00000000" w:rsidRPr="00000000">
        <w:rPr>
          <w:rtl w:val="0"/>
        </w:rPr>
      </w:r>
    </w:p>
    <w:p w:rsidR="00000000" w:rsidDel="00000000" w:rsidP="00000000" w:rsidRDefault="00000000" w:rsidRPr="00000000" w14:paraId="00000034">
      <w:pPr>
        <w:spacing w:line="360" w:lineRule="auto"/>
        <w:jc w:val="both"/>
        <w:rPr>
          <w:b w:val="1"/>
          <w:color w:val="ffffff"/>
        </w:rPr>
      </w:pPr>
      <w:r w:rsidDel="00000000" w:rsidR="00000000" w:rsidRPr="00000000">
        <w:rPr>
          <w:rtl w:val="0"/>
        </w:rPr>
      </w:r>
    </w:p>
    <w:p w:rsidR="00000000" w:rsidDel="00000000" w:rsidP="00000000" w:rsidRDefault="00000000" w:rsidRPr="00000000" w14:paraId="00000035">
      <w:pPr>
        <w:pStyle w:val="Heading2"/>
        <w:spacing w:line="360" w:lineRule="auto"/>
        <w:ind w:hanging="1598"/>
        <w:jc w:val="both"/>
        <w:rPr>
          <w:sz w:val="22"/>
          <w:szCs w:val="22"/>
        </w:rPr>
      </w:pPr>
      <w:r w:rsidDel="00000000" w:rsidR="00000000" w:rsidRPr="00000000">
        <w:rPr>
          <w:rtl w:val="0"/>
        </w:rPr>
      </w:r>
    </w:p>
    <w:p w:rsidR="00000000" w:rsidDel="00000000" w:rsidP="00000000" w:rsidRDefault="00000000" w:rsidRPr="00000000" w14:paraId="00000036">
      <w:pPr>
        <w:pStyle w:val="Heading2"/>
        <w:spacing w:line="360" w:lineRule="auto"/>
        <w:ind w:firstLine="0"/>
        <w:jc w:val="both"/>
        <w:rPr>
          <w:sz w:val="22"/>
          <w:szCs w:val="22"/>
        </w:rPr>
      </w:pPr>
      <w:bookmarkStart w:colFirst="0" w:colLast="0" w:name="_heading=h.30j0zll" w:id="1"/>
      <w:bookmarkEnd w:id="1"/>
      <w:r w:rsidDel="00000000" w:rsidR="00000000" w:rsidRPr="00000000">
        <w:rPr>
          <w:sz w:val="22"/>
          <w:szCs w:val="22"/>
          <w:rtl w:val="0"/>
        </w:rPr>
        <w:t xml:space="preserve">Conhecendo a Faculdade</w:t>
      </w:r>
    </w:p>
    <w:p w:rsidR="00000000" w:rsidDel="00000000" w:rsidP="00000000" w:rsidRDefault="00000000" w:rsidRPr="00000000" w14:paraId="00000037">
      <w:pPr>
        <w:pStyle w:val="Heading2"/>
        <w:spacing w:line="360" w:lineRule="auto"/>
        <w:ind w:hanging="1598"/>
        <w:jc w:val="both"/>
        <w:rPr>
          <w:b w:val="0"/>
          <w:sz w:val="22"/>
          <w:szCs w:val="22"/>
        </w:rPr>
      </w:pPr>
      <w:r w:rsidDel="00000000" w:rsidR="00000000" w:rsidRPr="00000000">
        <w:rPr>
          <w:rtl w:val="0"/>
        </w:rPr>
      </w:r>
    </w:p>
    <w:p w:rsidR="00000000" w:rsidDel="00000000" w:rsidP="00000000" w:rsidRDefault="00000000" w:rsidRPr="00000000" w14:paraId="00000038">
      <w:pPr>
        <w:spacing w:line="360" w:lineRule="auto"/>
        <w:jc w:val="both"/>
        <w:rPr/>
      </w:pPr>
      <w:r w:rsidDel="00000000" w:rsidR="00000000" w:rsidRPr="00000000">
        <w:rPr>
          <w:rtl w:val="0"/>
        </w:rPr>
        <w:t xml:space="preserve">O mundo está evoluindo numa velocidade que poucos estarão prontos para acompanhar. A Sirius nasceu para formar os profissionais mais ousados e preparados do mercado de tecnologia. Estamos sediados na Avenida Presidente Antônio Carlos, 681, Lagoinha- Belo Horizonte – MG.</w:t>
      </w:r>
    </w:p>
    <w:p w:rsidR="00000000" w:rsidDel="00000000" w:rsidP="00000000" w:rsidRDefault="00000000" w:rsidRPr="00000000" w14:paraId="00000039">
      <w:pPr>
        <w:spacing w:line="360" w:lineRule="auto"/>
        <w:jc w:val="both"/>
        <w:rPr/>
      </w:pPr>
      <w:r w:rsidDel="00000000" w:rsidR="00000000" w:rsidRPr="00000000">
        <w:rPr>
          <w:rtl w:val="0"/>
        </w:rPr>
      </w:r>
    </w:p>
    <w:p w:rsidR="00000000" w:rsidDel="00000000" w:rsidP="00000000" w:rsidRDefault="00000000" w:rsidRPr="00000000" w14:paraId="0000003A">
      <w:pPr>
        <w:shd w:fill="ffffff" w:val="clear"/>
        <w:spacing w:line="360" w:lineRule="auto"/>
        <w:jc w:val="both"/>
        <w:rPr/>
      </w:pPr>
      <w:r w:rsidDel="00000000" w:rsidR="00000000" w:rsidRPr="00000000">
        <w:rPr>
          <w:rtl w:val="0"/>
        </w:rPr>
        <w:t xml:space="preserve">Você sabia que para o funcionamento de uma instituição de ensino superior - IES é necessário o fundador se submeta a uma série de procedimentos que atenda aos requisitos mínimos do Governo Federal? Pois é, nós passamos por essa etapa e temos muito orgulho em dizer que o nosso Conceito Institucional - EAD é nota máxima, ou seja, 5 (cinco) junto ao MEC! Isso quer dizer estamos aptos a oferecer serviços educacionais de nível superior, como cursos de graduação, pós-graduação e de extensão. </w:t>
      </w:r>
    </w:p>
    <w:p w:rsidR="00000000" w:rsidDel="00000000" w:rsidP="00000000" w:rsidRDefault="00000000" w:rsidRPr="00000000" w14:paraId="0000003B">
      <w:pPr>
        <w:spacing w:line="360" w:lineRule="auto"/>
        <w:jc w:val="both"/>
        <w:rPr/>
      </w:pP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tl w:val="0"/>
        </w:rPr>
        <w:t xml:space="preserve">Para mais detalhes referente a regularidade da Sirius você pode navegar no site do </w:t>
      </w:r>
      <w:hyperlink r:id="rId8">
        <w:r w:rsidDel="00000000" w:rsidR="00000000" w:rsidRPr="00000000">
          <w:rPr>
            <w:color w:val="0000ff"/>
            <w:u w:val="single"/>
            <w:rtl w:val="0"/>
          </w:rPr>
          <w:t xml:space="preserve">Ministério da Educação - MEC</w:t>
        </w:r>
      </w:hyperlink>
      <w:r w:rsidDel="00000000" w:rsidR="00000000" w:rsidRPr="00000000">
        <w:rPr>
          <w:rtl w:val="0"/>
        </w:rPr>
        <w:t xml:space="preserve"> </w:t>
      </w:r>
    </w:p>
    <w:p w:rsidR="00000000" w:rsidDel="00000000" w:rsidP="00000000" w:rsidRDefault="00000000" w:rsidRPr="00000000" w14:paraId="0000003D">
      <w:pPr>
        <w:spacing w:line="360" w:lineRule="auto"/>
        <w:jc w:val="both"/>
        <w:rPr/>
      </w:pPr>
      <w:r w:rsidDel="00000000" w:rsidR="00000000" w:rsidRPr="00000000">
        <w:rPr>
          <w:rtl w:val="0"/>
        </w:rPr>
        <w:t xml:space="preserve">Conheça um pouco do nosso espaço!</w:t>
      </w:r>
    </w:p>
    <w:tbl>
      <w:tblPr>
        <w:tblStyle w:val="Table1"/>
        <w:tblW w:w="9072.0" w:type="dxa"/>
        <w:jc w:val="left"/>
        <w:tblInd w:w="-14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12"/>
        <w:gridCol w:w="4624"/>
        <w:gridCol w:w="236"/>
        <w:tblGridChange w:id="0">
          <w:tblGrid>
            <w:gridCol w:w="4212"/>
            <w:gridCol w:w="4624"/>
            <w:gridCol w:w="236"/>
          </w:tblGrid>
        </w:tblGridChange>
      </w:tblGrid>
      <w:tr>
        <w:trPr>
          <w:cantSplit w:val="0"/>
          <w:tblHeader w:val="0"/>
        </w:trPr>
        <w:tc>
          <w:tcPr/>
          <w:p w:rsidR="00000000" w:rsidDel="00000000" w:rsidP="00000000" w:rsidRDefault="00000000" w:rsidRPr="00000000" w14:paraId="0000003E">
            <w:pPr>
              <w:spacing w:line="360" w:lineRule="auto"/>
              <w:jc w:val="center"/>
              <w:rPr/>
            </w:pP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rtl w:val="0"/>
              </w:rPr>
              <w:t xml:space="preserve">Instalações Administrativas</w:t>
            </w:r>
          </w:p>
        </w:tc>
        <w:tc>
          <w:tcPr/>
          <w:p w:rsidR="00000000" w:rsidDel="00000000" w:rsidP="00000000" w:rsidRDefault="00000000" w:rsidRPr="00000000" w14:paraId="00000040">
            <w:pPr>
              <w:spacing w:line="360" w:lineRule="auto"/>
              <w:jc w:val="center"/>
              <w:rPr/>
            </w:pPr>
            <w:r w:rsidDel="00000000" w:rsidR="00000000" w:rsidRPr="00000000">
              <w:rPr>
                <w:rtl w:val="0"/>
              </w:rPr>
            </w:r>
          </w:p>
          <w:p w:rsidR="00000000" w:rsidDel="00000000" w:rsidP="00000000" w:rsidRDefault="00000000" w:rsidRPr="00000000" w14:paraId="00000041">
            <w:pPr>
              <w:spacing w:line="360" w:lineRule="auto"/>
              <w:jc w:val="center"/>
              <w:rPr/>
            </w:pPr>
            <w:r w:rsidDel="00000000" w:rsidR="00000000" w:rsidRPr="00000000">
              <w:rPr>
                <w:rtl w:val="0"/>
              </w:rPr>
              <w:t xml:space="preserve">Salas de Aula</w:t>
            </w:r>
          </w:p>
        </w:tc>
        <w:tc>
          <w:tcPr/>
          <w:p w:rsidR="00000000" w:rsidDel="00000000" w:rsidP="00000000" w:rsidRDefault="00000000" w:rsidRPr="00000000" w14:paraId="00000042">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43">
            <w:pPr>
              <w:spacing w:line="360" w:lineRule="auto"/>
              <w:jc w:val="both"/>
              <w:rPr/>
            </w:pPr>
            <w:r w:rsidDel="00000000" w:rsidR="00000000" w:rsidRPr="00000000">
              <w:rPr/>
              <w:drawing>
                <wp:inline distB="0" distT="0" distL="0" distR="0">
                  <wp:extent cx="2596231" cy="3242760"/>
                  <wp:effectExtent b="0" l="0" r="0" t="0"/>
                  <wp:docPr id="516" name="image11.png"/>
                  <a:graphic>
                    <a:graphicData uri="http://schemas.openxmlformats.org/drawingml/2006/picture">
                      <pic:pic>
                        <pic:nvPicPr>
                          <pic:cNvPr id="0" name="image11.png"/>
                          <pic:cNvPicPr preferRelativeResize="0"/>
                        </pic:nvPicPr>
                        <pic:blipFill>
                          <a:blip r:embed="rId9"/>
                          <a:srcRect b="0" l="17149" r="0" t="0"/>
                          <a:stretch>
                            <a:fillRect/>
                          </a:stretch>
                        </pic:blipFill>
                        <pic:spPr>
                          <a:xfrm>
                            <a:off x="0" y="0"/>
                            <a:ext cx="2596231" cy="32427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both"/>
              <w:rPr/>
            </w:pPr>
            <w:r w:rsidDel="00000000" w:rsidR="00000000" w:rsidRPr="00000000">
              <w:rPr>
                <w:rtl w:val="0"/>
              </w:rPr>
            </w:r>
          </w:p>
        </w:tc>
        <w:tc>
          <w:tcPr/>
          <w:p w:rsidR="00000000" w:rsidDel="00000000" w:rsidP="00000000" w:rsidRDefault="00000000" w:rsidRPr="00000000" w14:paraId="00000045">
            <w:pPr>
              <w:spacing w:line="360" w:lineRule="auto"/>
              <w:jc w:val="both"/>
              <w:rPr/>
            </w:pPr>
            <w:r w:rsidDel="00000000" w:rsidR="00000000" w:rsidRPr="00000000">
              <w:rPr/>
              <w:drawing>
                <wp:inline distB="0" distT="0" distL="0" distR="0">
                  <wp:extent cx="2851674" cy="3230204"/>
                  <wp:effectExtent b="0" l="0" r="0" t="0"/>
                  <wp:docPr id="515" name="image6.png"/>
                  <a:graphic>
                    <a:graphicData uri="http://schemas.openxmlformats.org/drawingml/2006/picture">
                      <pic:pic>
                        <pic:nvPicPr>
                          <pic:cNvPr id="0" name="image6.png"/>
                          <pic:cNvPicPr preferRelativeResize="0"/>
                        </pic:nvPicPr>
                        <pic:blipFill>
                          <a:blip r:embed="rId10"/>
                          <a:srcRect b="1765" l="16690" r="18793" t="17602"/>
                          <a:stretch>
                            <a:fillRect/>
                          </a:stretch>
                        </pic:blipFill>
                        <pic:spPr>
                          <a:xfrm>
                            <a:off x="0" y="0"/>
                            <a:ext cx="2851674" cy="32302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6">
            <w:pPr>
              <w:spacing w:line="360" w:lineRule="auto"/>
              <w:jc w:val="both"/>
              <w:rPr/>
            </w:pPr>
            <w:r w:rsidDel="00000000" w:rsidR="00000000" w:rsidRPr="00000000">
              <w:rPr>
                <w:rtl w:val="0"/>
              </w:rPr>
            </w:r>
          </w:p>
        </w:tc>
      </w:tr>
    </w:tbl>
    <w:p w:rsidR="00000000" w:rsidDel="00000000" w:rsidP="00000000" w:rsidRDefault="00000000" w:rsidRPr="00000000" w14:paraId="00000047">
      <w:pPr>
        <w:spacing w:line="360" w:lineRule="auto"/>
        <w:jc w:val="both"/>
        <w:rPr/>
      </w:pPr>
      <w:r w:rsidDel="00000000" w:rsidR="00000000" w:rsidRPr="00000000">
        <w:rPr>
          <w:rtl w:val="0"/>
        </w:rPr>
      </w:r>
    </w:p>
    <w:p w:rsidR="00000000" w:rsidDel="00000000" w:rsidP="00000000" w:rsidRDefault="00000000" w:rsidRPr="00000000" w14:paraId="00000048">
      <w:pPr>
        <w:spacing w:line="360" w:lineRule="auto"/>
        <w:jc w:val="both"/>
        <w:rPr/>
      </w:pPr>
      <w:r w:rsidDel="00000000" w:rsidR="00000000" w:rsidRPr="00000000">
        <w:rPr>
          <w:rtl w:val="0"/>
        </w:rPr>
      </w:r>
    </w:p>
    <w:tbl>
      <w:tblPr>
        <w:tblStyle w:val="Table2"/>
        <w:tblW w:w="9356.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7"/>
        <w:gridCol w:w="4819"/>
        <w:tblGridChange w:id="0">
          <w:tblGrid>
            <w:gridCol w:w="4537"/>
            <w:gridCol w:w="4819"/>
          </w:tblGrid>
        </w:tblGridChange>
      </w:tblGrid>
      <w:tr>
        <w:trPr>
          <w:cantSplit w:val="0"/>
          <w:tblHeader w:val="0"/>
        </w:trPr>
        <w:tc>
          <w:tcPr>
            <w:gridSpan w:val="2"/>
          </w:tcPr>
          <w:p w:rsidR="00000000" w:rsidDel="00000000" w:rsidP="00000000" w:rsidRDefault="00000000" w:rsidRPr="00000000" w14:paraId="00000049">
            <w:pPr>
              <w:spacing w:line="360" w:lineRule="auto"/>
              <w:jc w:val="center"/>
              <w:rPr/>
            </w:pPr>
            <w:r w:rsidDel="00000000" w:rsidR="00000000" w:rsidRPr="00000000">
              <w:rPr>
                <w:rtl w:val="0"/>
              </w:rPr>
              <w:t xml:space="preserve">Auditório</w:t>
            </w:r>
          </w:p>
        </w:tc>
      </w:tr>
      <w:tr>
        <w:trPr>
          <w:cantSplit w:val="0"/>
          <w:tblHeader w:val="0"/>
        </w:trPr>
        <w:tc>
          <w:tcPr/>
          <w:p w:rsidR="00000000" w:rsidDel="00000000" w:rsidP="00000000" w:rsidRDefault="00000000" w:rsidRPr="00000000" w14:paraId="0000004B">
            <w:pPr>
              <w:spacing w:line="360" w:lineRule="auto"/>
              <w:jc w:val="both"/>
              <w:rPr/>
            </w:pPr>
            <w:r w:rsidDel="00000000" w:rsidR="00000000" w:rsidRPr="00000000">
              <w:rPr/>
              <w:drawing>
                <wp:inline distB="0" distT="0" distL="0" distR="0">
                  <wp:extent cx="2537568" cy="2930710"/>
                  <wp:effectExtent b="0" l="0" r="0" t="0"/>
                  <wp:docPr id="518" name="image4.png"/>
                  <a:graphic>
                    <a:graphicData uri="http://schemas.openxmlformats.org/drawingml/2006/picture">
                      <pic:pic>
                        <pic:nvPicPr>
                          <pic:cNvPr id="0" name="image4.png"/>
                          <pic:cNvPicPr preferRelativeResize="0"/>
                        </pic:nvPicPr>
                        <pic:blipFill>
                          <a:blip r:embed="rId11"/>
                          <a:srcRect b="48562" l="17645" r="38558" t="0"/>
                          <a:stretch>
                            <a:fillRect/>
                          </a:stretch>
                        </pic:blipFill>
                        <pic:spPr>
                          <a:xfrm>
                            <a:off x="0" y="0"/>
                            <a:ext cx="2537568" cy="293071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pPr>
            <w:r w:rsidDel="00000000" w:rsidR="00000000" w:rsidRPr="00000000">
              <w:rPr>
                <w:rtl w:val="0"/>
              </w:rPr>
            </w:r>
          </w:p>
        </w:tc>
        <w:tc>
          <w:tcPr/>
          <w:p w:rsidR="00000000" w:rsidDel="00000000" w:rsidP="00000000" w:rsidRDefault="00000000" w:rsidRPr="00000000" w14:paraId="0000004D">
            <w:pPr>
              <w:spacing w:line="360" w:lineRule="auto"/>
              <w:jc w:val="both"/>
              <w:rPr/>
            </w:pPr>
            <w:r w:rsidDel="00000000" w:rsidR="00000000" w:rsidRPr="00000000">
              <w:rPr/>
              <w:drawing>
                <wp:inline distB="0" distT="0" distL="0" distR="0">
                  <wp:extent cx="2912484" cy="2936702"/>
                  <wp:effectExtent b="0" l="0" r="0" t="0"/>
                  <wp:docPr id="5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912484" cy="29367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E">
      <w:pPr>
        <w:spacing w:line="360" w:lineRule="auto"/>
        <w:jc w:val="both"/>
        <w:rPr/>
      </w:pPr>
      <w:r w:rsidDel="00000000" w:rsidR="00000000" w:rsidRPr="00000000">
        <w:rPr>
          <w:rtl w:val="0"/>
        </w:rPr>
      </w:r>
    </w:p>
    <w:tbl>
      <w:tblPr>
        <w:tblStyle w:val="Table3"/>
        <w:tblW w:w="88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3"/>
        <w:gridCol w:w="4191"/>
        <w:tblGridChange w:id="0">
          <w:tblGrid>
            <w:gridCol w:w="4673"/>
            <w:gridCol w:w="4191"/>
          </w:tblGrid>
        </w:tblGridChange>
      </w:tblGrid>
      <w:tr>
        <w:trPr>
          <w:cantSplit w:val="0"/>
          <w:tblHeader w:val="0"/>
        </w:trPr>
        <w:tc>
          <w:tcPr/>
          <w:p w:rsidR="00000000" w:rsidDel="00000000" w:rsidP="00000000" w:rsidRDefault="00000000" w:rsidRPr="00000000" w14:paraId="0000004F">
            <w:pPr>
              <w:spacing w:line="360" w:lineRule="auto"/>
              <w:jc w:val="center"/>
              <w:rPr/>
            </w:pPr>
            <w:r w:rsidDel="00000000" w:rsidR="00000000" w:rsidRPr="00000000">
              <w:rPr>
                <w:rtl w:val="0"/>
              </w:rPr>
            </w:r>
          </w:p>
          <w:p w:rsidR="00000000" w:rsidDel="00000000" w:rsidP="00000000" w:rsidRDefault="00000000" w:rsidRPr="00000000" w14:paraId="00000050">
            <w:pPr>
              <w:spacing w:line="360" w:lineRule="auto"/>
              <w:jc w:val="center"/>
              <w:rPr/>
            </w:pPr>
            <w:r w:rsidDel="00000000" w:rsidR="00000000" w:rsidRPr="00000000">
              <w:rPr>
                <w:rtl w:val="0"/>
              </w:rPr>
              <w:t xml:space="preserve">Estrutura de Apoio a Informática</w:t>
            </w:r>
          </w:p>
        </w:tc>
        <w:tc>
          <w:tcPr/>
          <w:p w:rsidR="00000000" w:rsidDel="00000000" w:rsidP="00000000" w:rsidRDefault="00000000" w:rsidRPr="00000000" w14:paraId="00000051">
            <w:pPr>
              <w:spacing w:line="360" w:lineRule="auto"/>
              <w:jc w:val="center"/>
              <w:rPr/>
            </w:pPr>
            <w:r w:rsidDel="00000000" w:rsidR="00000000" w:rsidRPr="00000000">
              <w:rPr>
                <w:rtl w:val="0"/>
              </w:rPr>
            </w:r>
          </w:p>
          <w:p w:rsidR="00000000" w:rsidDel="00000000" w:rsidP="00000000" w:rsidRDefault="00000000" w:rsidRPr="00000000" w14:paraId="00000052">
            <w:pPr>
              <w:spacing w:line="360" w:lineRule="auto"/>
              <w:jc w:val="center"/>
              <w:rPr/>
            </w:pPr>
            <w:r w:rsidDel="00000000" w:rsidR="00000000" w:rsidRPr="00000000">
              <w:rPr>
                <w:rtl w:val="0"/>
              </w:rPr>
              <w:t xml:space="preserve">Laboratório de informática</w:t>
            </w:r>
          </w:p>
        </w:tc>
      </w:tr>
      <w:tr>
        <w:trPr>
          <w:cantSplit w:val="0"/>
          <w:tblHeader w:val="0"/>
        </w:trPr>
        <w:tc>
          <w:tcPr/>
          <w:p w:rsidR="00000000" w:rsidDel="00000000" w:rsidP="00000000" w:rsidRDefault="00000000" w:rsidRPr="00000000" w14:paraId="00000053">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-6346</wp:posOffset>
                  </wp:positionH>
                  <wp:positionV relativeFrom="paragraph">
                    <wp:posOffset>1905</wp:posOffset>
                  </wp:positionV>
                  <wp:extent cx="2825659" cy="3077210"/>
                  <wp:effectExtent b="0" l="0" r="0" t="0"/>
                  <wp:wrapNone/>
                  <wp:docPr id="5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825659" cy="3077210"/>
                          </a:xfrm>
                          <a:prstGeom prst="rect"/>
                          <a:ln/>
                        </pic:spPr>
                      </pic:pic>
                    </a:graphicData>
                  </a:graphic>
                </wp:anchor>
              </w:drawing>
            </w:r>
          </w:p>
          <w:p w:rsidR="00000000" w:rsidDel="00000000" w:rsidP="00000000" w:rsidRDefault="00000000" w:rsidRPr="00000000" w14:paraId="00000054">
            <w:pPr>
              <w:spacing w:line="360" w:lineRule="auto"/>
              <w:jc w:val="both"/>
              <w:rPr/>
            </w:pP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r>
          </w:p>
          <w:p w:rsidR="00000000" w:rsidDel="00000000" w:rsidP="00000000" w:rsidRDefault="00000000" w:rsidRPr="00000000" w14:paraId="0000005C">
            <w:pPr>
              <w:spacing w:line="360" w:lineRule="auto"/>
              <w:jc w:val="both"/>
              <w:rPr/>
            </w:pPr>
            <w:r w:rsidDel="00000000" w:rsidR="00000000" w:rsidRPr="00000000">
              <w:rPr>
                <w:rtl w:val="0"/>
              </w:rPr>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rtl w:val="0"/>
              </w:rPr>
            </w:r>
          </w:p>
          <w:p w:rsidR="00000000" w:rsidDel="00000000" w:rsidP="00000000" w:rsidRDefault="00000000" w:rsidRPr="00000000" w14:paraId="00000060">
            <w:pPr>
              <w:spacing w:line="360" w:lineRule="auto"/>
              <w:jc w:val="both"/>
              <w:rPr/>
            </w:pPr>
            <w:r w:rsidDel="00000000" w:rsidR="00000000" w:rsidRPr="00000000">
              <w:rPr>
                <w:rtl w:val="0"/>
              </w:rPr>
            </w:r>
          </w:p>
        </w:tc>
        <w:tc>
          <w:tcPr/>
          <w:p w:rsidR="00000000" w:rsidDel="00000000" w:rsidP="00000000" w:rsidRDefault="00000000" w:rsidRPr="00000000" w14:paraId="00000061">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-55875</wp:posOffset>
                  </wp:positionH>
                  <wp:positionV relativeFrom="paragraph">
                    <wp:posOffset>-1266</wp:posOffset>
                  </wp:positionV>
                  <wp:extent cx="2641600" cy="3077210"/>
                  <wp:effectExtent b="0" l="0" r="0" t="0"/>
                  <wp:wrapNone/>
                  <wp:docPr id="514" name="image2.png"/>
                  <a:graphic>
                    <a:graphicData uri="http://schemas.openxmlformats.org/drawingml/2006/picture">
                      <pic:pic>
                        <pic:nvPicPr>
                          <pic:cNvPr id="0" name="image2.png"/>
                          <pic:cNvPicPr preferRelativeResize="0"/>
                        </pic:nvPicPr>
                        <pic:blipFill>
                          <a:blip r:embed="rId14"/>
                          <a:srcRect b="0" l="4852" r="10751" t="0"/>
                          <a:stretch>
                            <a:fillRect/>
                          </a:stretch>
                        </pic:blipFill>
                        <pic:spPr>
                          <a:xfrm>
                            <a:off x="0" y="0"/>
                            <a:ext cx="2641600" cy="3077210"/>
                          </a:xfrm>
                          <a:prstGeom prst="rect"/>
                          <a:ln/>
                        </pic:spPr>
                      </pic:pic>
                    </a:graphicData>
                  </a:graphic>
                </wp:anchor>
              </w:drawing>
            </w:r>
          </w:p>
        </w:tc>
      </w:tr>
    </w:tbl>
    <w:p w:rsidR="00000000" w:rsidDel="00000000" w:rsidP="00000000" w:rsidRDefault="00000000" w:rsidRPr="00000000" w14:paraId="00000062">
      <w:pPr>
        <w:spacing w:line="360" w:lineRule="auto"/>
        <w:jc w:val="both"/>
        <w:rPr/>
      </w:pPr>
      <w:r w:rsidDel="00000000" w:rsidR="00000000" w:rsidRPr="00000000">
        <w:rPr>
          <w:rtl w:val="0"/>
        </w:rPr>
      </w:r>
    </w:p>
    <w:p w:rsidR="00000000" w:rsidDel="00000000" w:rsidP="00000000" w:rsidRDefault="00000000" w:rsidRPr="00000000" w14:paraId="00000063">
      <w:pPr>
        <w:spacing w:line="360" w:lineRule="auto"/>
        <w:rPr>
          <w:b w:val="1"/>
          <w:color w:val="ffffff"/>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66040</wp:posOffset>
            </wp:positionH>
            <wp:positionV relativeFrom="paragraph">
              <wp:posOffset>1187548</wp:posOffset>
            </wp:positionV>
            <wp:extent cx="2552700" cy="2896235"/>
            <wp:effectExtent b="0" l="0" r="0" t="0"/>
            <wp:wrapNone/>
            <wp:docPr id="524" name="image9.png"/>
            <a:graphic>
              <a:graphicData uri="http://schemas.openxmlformats.org/drawingml/2006/picture">
                <pic:pic>
                  <pic:nvPicPr>
                    <pic:cNvPr id="0" name="image9.png"/>
                    <pic:cNvPicPr preferRelativeResize="0"/>
                  </pic:nvPicPr>
                  <pic:blipFill>
                    <a:blip r:embed="rId15"/>
                    <a:srcRect b="0" l="3390" r="0" t="0"/>
                    <a:stretch>
                      <a:fillRect/>
                    </a:stretch>
                  </pic:blipFill>
                  <pic:spPr>
                    <a:xfrm>
                      <a:off x="0" y="0"/>
                      <a:ext cx="2552700" cy="2896235"/>
                    </a:xfrm>
                    <a:prstGeom prst="rect"/>
                    <a:ln/>
                  </pic:spPr>
                </pic:pic>
              </a:graphicData>
            </a:graphic>
          </wp:anchor>
        </w:drawing>
      </w:r>
    </w:p>
    <w:tbl>
      <w:tblPr>
        <w:tblStyle w:val="Table4"/>
        <w:tblW w:w="90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90"/>
        <w:gridCol w:w="4616"/>
        <w:tblGridChange w:id="0">
          <w:tblGrid>
            <w:gridCol w:w="4390"/>
            <w:gridCol w:w="4616"/>
          </w:tblGrid>
        </w:tblGridChange>
      </w:tblGrid>
      <w:tr>
        <w:trPr>
          <w:cantSplit w:val="0"/>
          <w:tblHeader w:val="0"/>
        </w:trPr>
        <w:tc>
          <w:tcPr>
            <w:gridSpan w:val="2"/>
          </w:tcPr>
          <w:p w:rsidR="00000000" w:rsidDel="00000000" w:rsidP="00000000" w:rsidRDefault="00000000" w:rsidRPr="00000000" w14:paraId="00000064">
            <w:pPr>
              <w:spacing w:line="360" w:lineRule="auto"/>
              <w:jc w:val="center"/>
              <w:rPr/>
            </w:pPr>
            <w:r w:rsidDel="00000000" w:rsidR="00000000" w:rsidRPr="00000000">
              <w:rPr>
                <w:rtl w:val="0"/>
              </w:rPr>
            </w:r>
          </w:p>
          <w:p w:rsidR="00000000" w:rsidDel="00000000" w:rsidP="00000000" w:rsidRDefault="00000000" w:rsidRPr="00000000" w14:paraId="00000065">
            <w:pPr>
              <w:spacing w:line="360" w:lineRule="auto"/>
              <w:jc w:val="center"/>
              <w:rPr/>
            </w:pPr>
            <w:r w:rsidDel="00000000" w:rsidR="00000000" w:rsidRPr="00000000">
              <w:rPr>
                <w:rtl w:val="0"/>
              </w:rPr>
              <w:t xml:space="preserve">Biblioteca</w:t>
            </w:r>
          </w:p>
          <w:p w:rsidR="00000000" w:rsidDel="00000000" w:rsidP="00000000" w:rsidRDefault="00000000" w:rsidRPr="00000000" w14:paraId="00000066">
            <w:pPr>
              <w:spacing w:line="360" w:lineRule="auto"/>
              <w:jc w:val="center"/>
              <w:rPr/>
            </w:pPr>
            <w:r w:rsidDel="00000000" w:rsidR="00000000" w:rsidRPr="00000000">
              <w:rPr>
                <w:rtl w:val="0"/>
              </w:rPr>
              <w:t xml:space="preserve">Acessível: piso tátil, tablets equipados com VLibras</w:t>
            </w:r>
          </w:p>
        </w:tc>
      </w:tr>
      <w:tr>
        <w:trPr>
          <w:cantSplit w:val="0"/>
          <w:tblHeader w:val="0"/>
        </w:trPr>
        <w:tc>
          <w:tcPr/>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rtl w:val="0"/>
              </w:rPr>
            </w:r>
          </w:p>
        </w:tc>
        <w:tc>
          <w:tcPr/>
          <w:p w:rsidR="00000000" w:rsidDel="00000000" w:rsidP="00000000" w:rsidRDefault="00000000" w:rsidRPr="00000000" w14:paraId="0000006A">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-6346</wp:posOffset>
                  </wp:positionH>
                  <wp:positionV relativeFrom="paragraph">
                    <wp:posOffset>178435</wp:posOffset>
                  </wp:positionV>
                  <wp:extent cx="2737485" cy="3009900"/>
                  <wp:effectExtent b="0" l="0" r="0" t="0"/>
                  <wp:wrapNone/>
                  <wp:docPr id="51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37485" cy="3009900"/>
                          </a:xfrm>
                          <a:prstGeom prst="rect"/>
                          <a:ln/>
                        </pic:spPr>
                      </pic:pic>
                    </a:graphicData>
                  </a:graphic>
                </wp:anchor>
              </w:drawing>
            </w:r>
          </w:p>
        </w:tc>
      </w:tr>
    </w:tbl>
    <w:p w:rsidR="00000000" w:rsidDel="00000000" w:rsidP="00000000" w:rsidRDefault="00000000" w:rsidRPr="00000000" w14:paraId="0000006B">
      <w:pPr>
        <w:spacing w:line="360" w:lineRule="auto"/>
        <w:rPr>
          <w:b w:val="1"/>
          <w:color w:val="ffffff"/>
        </w:rPr>
      </w:pPr>
      <w:r w:rsidDel="00000000" w:rsidR="00000000" w:rsidRPr="00000000">
        <w:rPr>
          <w:rtl w:val="0"/>
        </w:rPr>
      </w:r>
    </w:p>
    <w:p w:rsidR="00000000" w:rsidDel="00000000" w:rsidP="00000000" w:rsidRDefault="00000000" w:rsidRPr="00000000" w14:paraId="0000006C">
      <w:pPr>
        <w:spacing w:line="360" w:lineRule="auto"/>
        <w:rPr>
          <w:b w:val="1"/>
          <w:color w:val="ffffff"/>
        </w:rPr>
      </w:pPr>
      <w:r w:rsidDel="00000000" w:rsidR="00000000" w:rsidRPr="00000000">
        <w:rPr>
          <w:rtl w:val="0"/>
        </w:rPr>
      </w:r>
    </w:p>
    <w:p w:rsidR="00000000" w:rsidDel="00000000" w:rsidP="00000000" w:rsidRDefault="00000000" w:rsidRPr="00000000" w14:paraId="0000006D">
      <w:pPr>
        <w:spacing w:line="360" w:lineRule="auto"/>
        <w:rPr>
          <w:b w:val="1"/>
          <w:color w:val="ffffff"/>
        </w:rPr>
      </w:pPr>
      <w:r w:rsidDel="00000000" w:rsidR="00000000" w:rsidRPr="00000000">
        <w:rPr>
          <w:rtl w:val="0"/>
        </w:rPr>
      </w:r>
    </w:p>
    <w:p w:rsidR="00000000" w:rsidDel="00000000" w:rsidP="00000000" w:rsidRDefault="00000000" w:rsidRPr="00000000" w14:paraId="0000006E">
      <w:pPr>
        <w:spacing w:line="360" w:lineRule="auto"/>
        <w:rPr>
          <w:b w:val="1"/>
          <w:color w:val="ffffff"/>
        </w:rPr>
      </w:pPr>
      <w:r w:rsidDel="00000000" w:rsidR="00000000" w:rsidRPr="00000000">
        <w:rPr>
          <w:rtl w:val="0"/>
        </w:rPr>
      </w:r>
    </w:p>
    <w:p w:rsidR="00000000" w:rsidDel="00000000" w:rsidP="00000000" w:rsidRDefault="00000000" w:rsidRPr="00000000" w14:paraId="0000006F">
      <w:pPr>
        <w:spacing w:line="360" w:lineRule="auto"/>
        <w:rPr>
          <w:b w:val="1"/>
          <w:color w:val="ffffff"/>
        </w:rPr>
      </w:pPr>
      <w:r w:rsidDel="00000000" w:rsidR="00000000" w:rsidRPr="00000000">
        <w:rPr>
          <w:rtl w:val="0"/>
        </w:rPr>
      </w:r>
    </w:p>
    <w:p w:rsidR="00000000" w:rsidDel="00000000" w:rsidP="00000000" w:rsidRDefault="00000000" w:rsidRPr="00000000" w14:paraId="00000070">
      <w:pPr>
        <w:spacing w:line="360" w:lineRule="auto"/>
        <w:rPr>
          <w:b w:val="1"/>
          <w:color w:val="ffffff"/>
        </w:rPr>
      </w:pPr>
      <w:r w:rsidDel="00000000" w:rsidR="00000000" w:rsidRPr="00000000">
        <w:rPr>
          <w:rtl w:val="0"/>
        </w:rPr>
      </w:r>
    </w:p>
    <w:p w:rsidR="00000000" w:rsidDel="00000000" w:rsidP="00000000" w:rsidRDefault="00000000" w:rsidRPr="00000000" w14:paraId="00000071">
      <w:pPr>
        <w:spacing w:line="360" w:lineRule="auto"/>
        <w:rPr>
          <w:b w:val="1"/>
          <w:color w:val="ffffff"/>
        </w:rPr>
      </w:pPr>
      <w:r w:rsidDel="00000000" w:rsidR="00000000" w:rsidRPr="00000000">
        <w:rPr>
          <w:rtl w:val="0"/>
        </w:rPr>
      </w:r>
    </w:p>
    <w:p w:rsidR="00000000" w:rsidDel="00000000" w:rsidP="00000000" w:rsidRDefault="00000000" w:rsidRPr="00000000" w14:paraId="00000072">
      <w:pPr>
        <w:spacing w:line="360" w:lineRule="auto"/>
        <w:rPr>
          <w:b w:val="1"/>
          <w:color w:val="ffffff"/>
        </w:rPr>
      </w:pPr>
      <w:r w:rsidDel="00000000" w:rsidR="00000000" w:rsidRPr="00000000">
        <w:rPr>
          <w:rtl w:val="0"/>
        </w:rPr>
      </w:r>
    </w:p>
    <w:p w:rsidR="00000000" w:rsidDel="00000000" w:rsidP="00000000" w:rsidRDefault="00000000" w:rsidRPr="00000000" w14:paraId="00000073">
      <w:pPr>
        <w:spacing w:line="360" w:lineRule="auto"/>
        <w:rPr>
          <w:b w:val="1"/>
          <w:color w:val="ffffff"/>
        </w:rPr>
      </w:pPr>
      <w:r w:rsidDel="00000000" w:rsidR="00000000" w:rsidRPr="00000000">
        <w:rPr>
          <w:rtl w:val="0"/>
        </w:rPr>
      </w:r>
    </w:p>
    <w:p w:rsidR="00000000" w:rsidDel="00000000" w:rsidP="00000000" w:rsidRDefault="00000000" w:rsidRPr="00000000" w14:paraId="00000074">
      <w:pPr>
        <w:spacing w:line="360" w:lineRule="auto"/>
        <w:rPr>
          <w:b w:val="1"/>
          <w:color w:val="ffffff"/>
        </w:rPr>
      </w:pPr>
      <w:r w:rsidDel="00000000" w:rsidR="00000000" w:rsidRPr="00000000">
        <w:rPr>
          <w:rtl w:val="0"/>
        </w:rPr>
      </w:r>
    </w:p>
    <w:tbl>
      <w:tblPr>
        <w:tblStyle w:val="Table5"/>
        <w:tblW w:w="90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46"/>
        <w:gridCol w:w="4560"/>
        <w:tblGridChange w:id="0">
          <w:tblGrid>
            <w:gridCol w:w="4446"/>
            <w:gridCol w:w="4560"/>
          </w:tblGrid>
        </w:tblGridChange>
      </w:tblGrid>
      <w:tr>
        <w:trPr>
          <w:cantSplit w:val="0"/>
          <w:tblHeader w:val="0"/>
        </w:trPr>
        <w:tc>
          <w:tcPr/>
          <w:p w:rsidR="00000000" w:rsidDel="00000000" w:rsidP="00000000" w:rsidRDefault="00000000" w:rsidRPr="00000000" w14:paraId="00000075">
            <w:pPr>
              <w:spacing w:line="360" w:lineRule="auto"/>
              <w:jc w:val="center"/>
              <w:rPr/>
            </w:pPr>
            <w:r w:rsidDel="00000000" w:rsidR="00000000" w:rsidRPr="00000000">
              <w:rPr>
                <w:rtl w:val="0"/>
              </w:rPr>
            </w:r>
          </w:p>
          <w:p w:rsidR="00000000" w:rsidDel="00000000" w:rsidP="00000000" w:rsidRDefault="00000000" w:rsidRPr="00000000" w14:paraId="00000076">
            <w:pPr>
              <w:spacing w:line="360" w:lineRule="auto"/>
              <w:jc w:val="center"/>
              <w:rPr/>
            </w:pPr>
            <w:r w:rsidDel="00000000" w:rsidR="00000000" w:rsidRPr="00000000">
              <w:rPr>
                <w:rtl w:val="0"/>
              </w:rPr>
              <w:t xml:space="preserve">Centro Acadêmico</w:t>
            </w:r>
          </w:p>
        </w:tc>
        <w:tc>
          <w:tcPr/>
          <w:p w:rsidR="00000000" w:rsidDel="00000000" w:rsidP="00000000" w:rsidRDefault="00000000" w:rsidRPr="00000000" w14:paraId="00000077">
            <w:pPr>
              <w:tabs>
                <w:tab w:val="left" w:leader="none" w:pos="370"/>
              </w:tabs>
              <w:spacing w:line="360" w:lineRule="auto"/>
              <w:rPr/>
            </w:pPr>
            <w:r w:rsidDel="00000000" w:rsidR="00000000" w:rsidRPr="00000000">
              <w:rPr>
                <w:rtl w:val="0"/>
              </w:rPr>
              <w:tab/>
            </w:r>
          </w:p>
          <w:p w:rsidR="00000000" w:rsidDel="00000000" w:rsidP="00000000" w:rsidRDefault="00000000" w:rsidRPr="00000000" w14:paraId="00000078">
            <w:pPr>
              <w:tabs>
                <w:tab w:val="left" w:leader="none" w:pos="370"/>
              </w:tabs>
              <w:spacing w:line="360" w:lineRule="auto"/>
              <w:jc w:val="center"/>
              <w:rPr/>
            </w:pPr>
            <w:r w:rsidDel="00000000" w:rsidR="00000000" w:rsidRPr="00000000">
              <w:rPr>
                <w:rtl w:val="0"/>
              </w:rPr>
              <w:t xml:space="preserve">Sala dos Professores</w:t>
            </w:r>
          </w:p>
        </w:tc>
      </w:tr>
      <w:tr>
        <w:trPr>
          <w:cantSplit w:val="0"/>
          <w:tblHeader w:val="0"/>
        </w:trPr>
        <w:tc>
          <w:tcPr/>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drawing>
                <wp:inline distB="0" distT="0" distL="0" distR="0">
                  <wp:extent cx="2688302" cy="3081369"/>
                  <wp:effectExtent b="0" l="0" r="0" t="0"/>
                  <wp:docPr descr="Mesa com cadeira verde&#10;&#10;Descrição gerada automaticamente com confiança média" id="521" name="image12.png"/>
                  <a:graphic>
                    <a:graphicData uri="http://schemas.openxmlformats.org/drawingml/2006/picture">
                      <pic:pic>
                        <pic:nvPicPr>
                          <pic:cNvPr descr="Mesa com cadeira verde&#10;&#10;Descrição gerada automaticamente com confiança média" id="0" name="image12.png"/>
                          <pic:cNvPicPr preferRelativeResize="0"/>
                        </pic:nvPicPr>
                        <pic:blipFill>
                          <a:blip r:embed="rId17"/>
                          <a:srcRect b="0" l="0" r="0" t="0"/>
                          <a:stretch>
                            <a:fillRect/>
                          </a:stretch>
                        </pic:blipFill>
                        <pic:spPr>
                          <a:xfrm>
                            <a:off x="0" y="0"/>
                            <a:ext cx="2688302" cy="3081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B">
            <w:pPr>
              <w:spacing w:line="360" w:lineRule="auto"/>
              <w:jc w:val="both"/>
              <w:rPr/>
            </w:pPr>
            <w:r w:rsidDel="00000000" w:rsidR="00000000" w:rsidRPr="00000000">
              <w:rPr>
                <w:rtl w:val="0"/>
              </w:rPr>
            </w:r>
          </w:p>
        </w:tc>
      </w:tr>
    </w:tbl>
    <w:p w:rsidR="00000000" w:rsidDel="00000000" w:rsidP="00000000" w:rsidRDefault="00000000" w:rsidRPr="00000000" w14:paraId="0000007C">
      <w:pPr>
        <w:spacing w:line="360" w:lineRule="auto"/>
        <w:rPr>
          <w:b w:val="1"/>
          <w:color w:val="ffffff"/>
        </w:rPr>
      </w:pPr>
      <w:r w:rsidDel="00000000" w:rsidR="00000000" w:rsidRPr="00000000">
        <w:rPr>
          <w:rtl w:val="0"/>
        </w:rPr>
      </w:r>
    </w:p>
    <w:tbl>
      <w:tblPr>
        <w:tblStyle w:val="Table6"/>
        <w:tblW w:w="90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475"/>
        <w:tblGridChange w:id="0">
          <w:tblGrid>
            <w:gridCol w:w="4531"/>
            <w:gridCol w:w="4475"/>
          </w:tblGrid>
        </w:tblGridChange>
      </w:tblGrid>
      <w:tr>
        <w:trPr>
          <w:cantSplit w:val="0"/>
          <w:tblHeader w:val="0"/>
        </w:trPr>
        <w:tc>
          <w:tcPr/>
          <w:p w:rsidR="00000000" w:rsidDel="00000000" w:rsidP="00000000" w:rsidRDefault="00000000" w:rsidRPr="00000000" w14:paraId="0000007D">
            <w:pPr>
              <w:spacing w:line="360" w:lineRule="auto"/>
              <w:jc w:val="center"/>
              <w:rPr/>
            </w:pPr>
            <w:r w:rsidDel="00000000" w:rsidR="00000000" w:rsidRPr="00000000">
              <w:rPr>
                <w:rtl w:val="0"/>
              </w:rPr>
            </w:r>
          </w:p>
          <w:p w:rsidR="00000000" w:rsidDel="00000000" w:rsidP="00000000" w:rsidRDefault="00000000" w:rsidRPr="00000000" w14:paraId="0000007E">
            <w:pPr>
              <w:spacing w:line="360" w:lineRule="auto"/>
              <w:jc w:val="center"/>
              <w:rPr/>
            </w:pPr>
            <w:r w:rsidDel="00000000" w:rsidR="00000000" w:rsidRPr="00000000">
              <w:rPr>
                <w:rtl w:val="0"/>
              </w:rPr>
              <w:t xml:space="preserve">CPA</w:t>
            </w:r>
          </w:p>
        </w:tc>
        <w:tc>
          <w:tcPr/>
          <w:p w:rsidR="00000000" w:rsidDel="00000000" w:rsidP="00000000" w:rsidRDefault="00000000" w:rsidRPr="00000000" w14:paraId="0000007F">
            <w:pPr>
              <w:spacing w:line="360" w:lineRule="auto"/>
              <w:jc w:val="center"/>
              <w:rPr/>
            </w:pPr>
            <w:r w:rsidDel="00000000" w:rsidR="00000000" w:rsidRPr="00000000">
              <w:rPr>
                <w:rtl w:val="0"/>
              </w:rPr>
            </w:r>
          </w:p>
          <w:p w:rsidR="00000000" w:rsidDel="00000000" w:rsidP="00000000" w:rsidRDefault="00000000" w:rsidRPr="00000000" w14:paraId="00000080">
            <w:pPr>
              <w:spacing w:line="360" w:lineRule="auto"/>
              <w:jc w:val="center"/>
              <w:rPr/>
            </w:pPr>
            <w:r w:rsidDel="00000000" w:rsidR="00000000" w:rsidRPr="00000000">
              <w:rPr>
                <w:rtl w:val="0"/>
              </w:rPr>
              <w:t xml:space="preserve">Atendimento ao Discente</w:t>
            </w:r>
          </w:p>
        </w:tc>
      </w:tr>
      <w:tr>
        <w:trPr>
          <w:cantSplit w:val="0"/>
          <w:tblHeader w:val="0"/>
        </w:trPr>
        <w:tc>
          <w:tcPr/>
          <w:p w:rsidR="00000000" w:rsidDel="00000000" w:rsidP="00000000" w:rsidRDefault="00000000" w:rsidRPr="00000000" w14:paraId="00000081">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36195</wp:posOffset>
                  </wp:positionH>
                  <wp:positionV relativeFrom="paragraph">
                    <wp:posOffset>59689</wp:posOffset>
                  </wp:positionV>
                  <wp:extent cx="2647950" cy="3235960"/>
                  <wp:effectExtent b="0" l="0" r="0" t="0"/>
                  <wp:wrapNone/>
                  <wp:docPr id="523" name="image3.png"/>
                  <a:graphic>
                    <a:graphicData uri="http://schemas.openxmlformats.org/drawingml/2006/picture">
                      <pic:pic>
                        <pic:nvPicPr>
                          <pic:cNvPr id="0" name="image3.png"/>
                          <pic:cNvPicPr preferRelativeResize="0"/>
                        </pic:nvPicPr>
                        <pic:blipFill>
                          <a:blip r:embed="rId18"/>
                          <a:srcRect b="0" l="4852" r="10751" t="0"/>
                          <a:stretch>
                            <a:fillRect/>
                          </a:stretch>
                        </pic:blipFill>
                        <pic:spPr>
                          <a:xfrm>
                            <a:off x="0" y="0"/>
                            <a:ext cx="2647950" cy="3235960"/>
                          </a:xfrm>
                          <a:prstGeom prst="rect"/>
                          <a:ln/>
                        </pic:spPr>
                      </pic:pic>
                    </a:graphicData>
                  </a:graphic>
                </wp:anchor>
              </w:drawing>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r>
          </w:p>
        </w:tc>
        <w:tc>
          <w:tcPr/>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r>
          </w:p>
          <w:p w:rsidR="00000000" w:rsidDel="00000000" w:rsidP="00000000" w:rsidRDefault="00000000" w:rsidRPr="00000000" w14:paraId="0000008A">
            <w:pPr>
              <w:spacing w:line="360" w:lineRule="auto"/>
              <w:jc w:val="both"/>
              <w:rPr/>
            </w:pPr>
            <w:r w:rsidDel="00000000" w:rsidR="00000000" w:rsidRPr="00000000">
              <w:rPr>
                <w:rtl w:val="0"/>
              </w:rPr>
            </w:r>
          </w:p>
          <w:p w:rsidR="00000000" w:rsidDel="00000000" w:rsidP="00000000" w:rsidRDefault="00000000" w:rsidRPr="00000000" w14:paraId="0000008B">
            <w:pPr>
              <w:spacing w:line="360" w:lineRule="auto"/>
              <w:jc w:val="both"/>
              <w:rPr/>
            </w:pPr>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tc>
      </w:tr>
    </w:tbl>
    <w:p w:rsidR="00000000" w:rsidDel="00000000" w:rsidP="00000000" w:rsidRDefault="00000000" w:rsidRPr="00000000" w14:paraId="00000097">
      <w:pPr>
        <w:spacing w:line="360" w:lineRule="auto"/>
        <w:rPr>
          <w:b w:val="1"/>
          <w:color w:val="ffffff"/>
        </w:rPr>
      </w:pPr>
      <w:r w:rsidDel="00000000" w:rsidR="00000000" w:rsidRPr="00000000">
        <w:rPr>
          <w:rtl w:val="0"/>
        </w:rPr>
      </w:r>
    </w:p>
    <w:p w:rsidR="00000000" w:rsidDel="00000000" w:rsidP="00000000" w:rsidRDefault="00000000" w:rsidRPr="00000000" w14:paraId="00000098">
      <w:pPr>
        <w:spacing w:line="360" w:lineRule="auto"/>
        <w:rPr>
          <w:b w:val="1"/>
          <w:color w:val="ffffff"/>
        </w:rPr>
      </w:pPr>
      <w:r w:rsidDel="00000000" w:rsidR="00000000" w:rsidRPr="00000000">
        <w:rPr>
          <w:rtl w:val="0"/>
        </w:rPr>
      </w:r>
    </w:p>
    <w:tbl>
      <w:tblPr>
        <w:tblStyle w:val="Table7"/>
        <w:tblW w:w="90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46"/>
        <w:gridCol w:w="4560"/>
        <w:tblGridChange w:id="0">
          <w:tblGrid>
            <w:gridCol w:w="4446"/>
            <w:gridCol w:w="4560"/>
          </w:tblGrid>
        </w:tblGridChange>
      </w:tblGrid>
      <w:tr>
        <w:trPr>
          <w:cantSplit w:val="0"/>
          <w:tblHeader w:val="0"/>
        </w:trPr>
        <w:tc>
          <w:tcPr/>
          <w:p w:rsidR="00000000" w:rsidDel="00000000" w:rsidP="00000000" w:rsidRDefault="00000000" w:rsidRPr="00000000" w14:paraId="00000099">
            <w:pPr>
              <w:spacing w:line="360" w:lineRule="auto"/>
              <w:jc w:val="center"/>
              <w:rPr/>
            </w:pPr>
            <w:r w:rsidDel="00000000" w:rsidR="00000000" w:rsidRPr="00000000">
              <w:rPr>
                <w:rtl w:val="0"/>
              </w:rPr>
            </w:r>
          </w:p>
          <w:p w:rsidR="00000000" w:rsidDel="00000000" w:rsidP="00000000" w:rsidRDefault="00000000" w:rsidRPr="00000000" w14:paraId="0000009A">
            <w:pPr>
              <w:spacing w:line="360" w:lineRule="auto"/>
              <w:jc w:val="center"/>
              <w:rPr/>
            </w:pPr>
            <w:r w:rsidDel="00000000" w:rsidR="00000000" w:rsidRPr="00000000">
              <w:rPr>
                <w:highlight w:val="yellow"/>
                <w:rtl w:val="0"/>
              </w:rPr>
              <w:t xml:space="preserve">Espaço Acadêmico e EAD</w:t>
            </w:r>
            <w:r w:rsidDel="00000000" w:rsidR="00000000" w:rsidRPr="00000000">
              <w:rPr>
                <w:rtl w:val="0"/>
              </w:rPr>
            </w:r>
          </w:p>
        </w:tc>
        <w:tc>
          <w:tcPr/>
          <w:p w:rsidR="00000000" w:rsidDel="00000000" w:rsidP="00000000" w:rsidRDefault="00000000" w:rsidRPr="00000000" w14:paraId="0000009B">
            <w:pPr>
              <w:tabs>
                <w:tab w:val="left" w:leader="none" w:pos="370"/>
              </w:tabs>
              <w:spacing w:line="360" w:lineRule="auto"/>
              <w:rPr/>
            </w:pPr>
            <w:r w:rsidDel="00000000" w:rsidR="00000000" w:rsidRPr="00000000">
              <w:rPr>
                <w:rtl w:val="0"/>
              </w:rPr>
              <w:tab/>
            </w:r>
          </w:p>
          <w:p w:rsidR="00000000" w:rsidDel="00000000" w:rsidP="00000000" w:rsidRDefault="00000000" w:rsidRPr="00000000" w14:paraId="0000009C">
            <w:pPr>
              <w:tabs>
                <w:tab w:val="left" w:leader="none" w:pos="370"/>
              </w:tabs>
              <w:spacing w:line="360" w:lineRule="auto"/>
              <w:jc w:val="center"/>
              <w:rPr/>
            </w:pPr>
            <w:r w:rsidDel="00000000" w:rsidR="00000000" w:rsidRPr="00000000">
              <w:rPr>
                <w:rtl w:val="0"/>
              </w:rPr>
              <w:t xml:space="preserve">Convivência e Alimentação</w:t>
            </w:r>
          </w:p>
        </w:tc>
      </w:tr>
      <w:tr>
        <w:trPr>
          <w:cantSplit w:val="0"/>
          <w:tblHeader w:val="0"/>
        </w:trPr>
        <w:tc>
          <w:tcPr/>
          <w:p w:rsidR="00000000" w:rsidDel="00000000" w:rsidP="00000000" w:rsidRDefault="00000000" w:rsidRPr="00000000" w14:paraId="0000009D">
            <w:pPr>
              <w:spacing w:line="360" w:lineRule="auto"/>
              <w:jc w:val="both"/>
              <w:rPr/>
            </w:pPr>
            <w:r w:rsidDel="00000000" w:rsidR="00000000" w:rsidRPr="00000000">
              <w:rPr>
                <w:rtl w:val="0"/>
              </w:rPr>
            </w:r>
          </w:p>
          <w:p w:rsidR="00000000" w:rsidDel="00000000" w:rsidP="00000000" w:rsidRDefault="00000000" w:rsidRPr="00000000" w14:paraId="0000009E">
            <w:pPr>
              <w:spacing w:line="360" w:lineRule="auto"/>
              <w:jc w:val="both"/>
              <w:rPr/>
            </w:pPr>
            <w:r w:rsidDel="00000000" w:rsidR="00000000" w:rsidRPr="00000000">
              <w:rPr/>
              <w:drawing>
                <wp:inline distB="0" distT="0" distL="0" distR="0">
                  <wp:extent cx="2688302" cy="3081369"/>
                  <wp:effectExtent b="0" l="0" r="0" t="0"/>
                  <wp:docPr descr="Mesa com cadeira verde&#10;&#10;Descrição gerada automaticamente com confiança média" id="520" name="image12.png"/>
                  <a:graphic>
                    <a:graphicData uri="http://schemas.openxmlformats.org/drawingml/2006/picture">
                      <pic:pic>
                        <pic:nvPicPr>
                          <pic:cNvPr descr="Mesa com cadeira verde&#10;&#10;Descrição gerada automaticamente com confiança média" id="0" name="image12.png"/>
                          <pic:cNvPicPr preferRelativeResize="0"/>
                        </pic:nvPicPr>
                        <pic:blipFill>
                          <a:blip r:embed="rId17"/>
                          <a:srcRect b="0" l="0" r="0" t="0"/>
                          <a:stretch>
                            <a:fillRect/>
                          </a:stretch>
                        </pic:blipFill>
                        <pic:spPr>
                          <a:xfrm>
                            <a:off x="0" y="0"/>
                            <a:ext cx="2688302" cy="3081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F">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-12061</wp:posOffset>
                  </wp:positionH>
                  <wp:positionV relativeFrom="paragraph">
                    <wp:posOffset>310266</wp:posOffset>
                  </wp:positionV>
                  <wp:extent cx="2774950" cy="3031490"/>
                  <wp:effectExtent b="0" l="0" r="0" t="0"/>
                  <wp:wrapNone/>
                  <wp:docPr id="522"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2774950" cy="3031490"/>
                          </a:xfrm>
                          <a:prstGeom prst="rect"/>
                          <a:ln/>
                        </pic:spPr>
                      </pic:pic>
                    </a:graphicData>
                  </a:graphic>
                </wp:anchor>
              </w:drawing>
            </w:r>
          </w:p>
        </w:tc>
      </w:tr>
    </w:tbl>
    <w:p w:rsidR="00000000" w:rsidDel="00000000" w:rsidP="00000000" w:rsidRDefault="00000000" w:rsidRPr="00000000" w14:paraId="000000A0">
      <w:pPr>
        <w:spacing w:line="360" w:lineRule="auto"/>
        <w:rPr>
          <w:b w:val="1"/>
          <w:color w:val="ffffff"/>
        </w:rPr>
      </w:pPr>
      <w:r w:rsidDel="00000000" w:rsidR="00000000" w:rsidRPr="00000000">
        <w:rPr>
          <w:rtl w:val="0"/>
        </w:rPr>
      </w:r>
    </w:p>
    <w:tbl>
      <w:tblPr>
        <w:tblStyle w:val="Table8"/>
        <w:tblW w:w="90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47"/>
        <w:gridCol w:w="4359"/>
        <w:tblGridChange w:id="0">
          <w:tblGrid>
            <w:gridCol w:w="4647"/>
            <w:gridCol w:w="4359"/>
          </w:tblGrid>
        </w:tblGridChange>
      </w:tblGrid>
      <w:tr>
        <w:trPr>
          <w:cantSplit w:val="0"/>
          <w:tblHeader w:val="0"/>
        </w:trPr>
        <w:tc>
          <w:tcPr/>
          <w:p w:rsidR="00000000" w:rsidDel="00000000" w:rsidP="00000000" w:rsidRDefault="00000000" w:rsidRPr="00000000" w14:paraId="000000A1">
            <w:pPr>
              <w:spacing w:line="360" w:lineRule="auto"/>
              <w:jc w:val="center"/>
              <w:rPr/>
            </w:pPr>
            <w:r w:rsidDel="00000000" w:rsidR="00000000" w:rsidRPr="00000000">
              <w:rPr>
                <w:rtl w:val="0"/>
              </w:rPr>
            </w:r>
          </w:p>
          <w:p w:rsidR="00000000" w:rsidDel="00000000" w:rsidP="00000000" w:rsidRDefault="00000000" w:rsidRPr="00000000" w14:paraId="000000A2">
            <w:pPr>
              <w:spacing w:line="360" w:lineRule="auto"/>
              <w:jc w:val="center"/>
              <w:rPr/>
            </w:pPr>
            <w:r w:rsidDel="00000000" w:rsidR="00000000" w:rsidRPr="00000000">
              <w:rPr>
                <w:rtl w:val="0"/>
              </w:rPr>
              <w:t xml:space="preserve">Instalações Sanitárias</w:t>
            </w:r>
          </w:p>
        </w:tc>
        <w:tc>
          <w:tcPr/>
          <w:p w:rsidR="00000000" w:rsidDel="00000000" w:rsidP="00000000" w:rsidRDefault="00000000" w:rsidRPr="00000000" w14:paraId="000000A3">
            <w:pPr>
              <w:spacing w:line="360" w:lineRule="auto"/>
              <w:jc w:val="center"/>
              <w:rPr/>
            </w:pPr>
            <w:r w:rsidDel="00000000" w:rsidR="00000000" w:rsidRPr="00000000">
              <w:rPr>
                <w:rtl w:val="0"/>
              </w:rPr>
            </w:r>
          </w:p>
          <w:p w:rsidR="00000000" w:rsidDel="00000000" w:rsidP="00000000" w:rsidRDefault="00000000" w:rsidRPr="00000000" w14:paraId="000000A4">
            <w:pPr>
              <w:spacing w:line="360" w:lineRule="auto"/>
              <w:jc w:val="center"/>
              <w:rPr/>
            </w:pPr>
            <w:r w:rsidDel="00000000" w:rsidR="00000000" w:rsidRPr="00000000">
              <w:rPr>
                <w:rtl w:val="0"/>
              </w:rPr>
              <w:t xml:space="preserve">Atendimento ao Discente</w:t>
            </w:r>
          </w:p>
        </w:tc>
      </w:tr>
      <w:tr>
        <w:trPr>
          <w:cantSplit w:val="0"/>
          <w:tblHeader w:val="0"/>
        </w:trPr>
        <w:tc>
          <w:tcPr/>
          <w:p w:rsidR="00000000" w:rsidDel="00000000" w:rsidP="00000000" w:rsidRDefault="00000000" w:rsidRPr="00000000" w14:paraId="000000A5">
            <w:pPr>
              <w:spacing w:line="360" w:lineRule="auto"/>
              <w:jc w:val="both"/>
              <w:rPr/>
            </w:pPr>
            <w:r w:rsidDel="00000000" w:rsidR="00000000" w:rsidRPr="00000000">
              <w:rPr>
                <w:rtl w:val="0"/>
              </w:rPr>
            </w:r>
          </w:p>
          <w:p w:rsidR="00000000" w:rsidDel="00000000" w:rsidP="00000000" w:rsidRDefault="00000000" w:rsidRPr="00000000" w14:paraId="000000A6">
            <w:pPr>
              <w:spacing w:line="360" w:lineRule="auto"/>
              <w:jc w:val="both"/>
              <w:rPr/>
            </w:pPr>
            <w:r w:rsidDel="00000000" w:rsidR="00000000" w:rsidRPr="00000000">
              <w:rPr>
                <w:rtl w:val="0"/>
              </w:rPr>
            </w:r>
          </w:p>
          <w:tbl>
            <w:tblPr>
              <w:tblStyle w:val="Table9"/>
              <w:tblW w:w="4421.0" w:type="dxa"/>
              <w:jc w:val="center"/>
              <w:tblLayout w:type="fixed"/>
              <w:tblLook w:val="0400"/>
            </w:tblPr>
            <w:tblGrid>
              <w:gridCol w:w="664"/>
              <w:gridCol w:w="1773"/>
              <w:gridCol w:w="1984"/>
              <w:tblGridChange w:id="0">
                <w:tblGrid>
                  <w:gridCol w:w="664"/>
                  <w:gridCol w:w="1773"/>
                  <w:gridCol w:w="1984"/>
                </w:tblGrid>
              </w:tblGridChange>
            </w:tblGrid>
            <w:tr>
              <w:trPr>
                <w:cantSplit w:val="0"/>
                <w:trHeight w:val="507" w:hRule="atLeast"/>
                <w:tblHeader w:val="0"/>
              </w:trPr>
              <w:tc>
                <w:tcPr>
                  <w:tcBorders>
                    <w:top w:color="ffffff" w:space="0" w:sz="4" w:val="single"/>
                    <w:left w:color="ffffff" w:space="0" w:sz="4" w:val="single"/>
                    <w:bottom w:color="ffffff" w:space="0" w:sz="4" w:val="single"/>
                    <w:right w:color="ffffff" w:space="0" w:sz="4" w:val="single"/>
                  </w:tcBorders>
                  <w:shd w:fill="bdd7ee" w:val="clear"/>
                  <w:tcMar>
                    <w:top w:w="113.0" w:type="dxa"/>
                    <w:left w:w="15.0" w:type="dxa"/>
                    <w:bottom w:w="0.0" w:type="dxa"/>
                    <w:right w:w="15.0" w:type="dxa"/>
                  </w:tcMar>
                  <w:vAlign w:val="center"/>
                </w:tcPr>
                <w:p w:rsidR="00000000" w:rsidDel="00000000" w:rsidP="00000000" w:rsidRDefault="00000000" w:rsidRPr="00000000" w14:paraId="000000A7">
                  <w:pPr>
                    <w:spacing w:line="360" w:lineRule="auto"/>
                    <w:jc w:val="center"/>
                    <w:rPr/>
                  </w:pPr>
                  <w:r w:rsidDel="00000000" w:rsidR="00000000" w:rsidRPr="00000000">
                    <w:rPr>
                      <w:b w:val="1"/>
                      <w:rtl w:val="0"/>
                    </w:rPr>
                    <w:t xml:space="preserve">Quant.</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bdd7ee" w:val="clear"/>
                  <w:tcMar>
                    <w:top w:w="113.0" w:type="dxa"/>
                    <w:left w:w="15.0" w:type="dxa"/>
                    <w:bottom w:w="0.0" w:type="dxa"/>
                    <w:right w:w="15.0" w:type="dxa"/>
                  </w:tcMar>
                  <w:vAlign w:val="center"/>
                </w:tcPr>
                <w:p w:rsidR="00000000" w:rsidDel="00000000" w:rsidP="00000000" w:rsidRDefault="00000000" w:rsidRPr="00000000" w14:paraId="000000A8">
                  <w:pPr>
                    <w:spacing w:line="360" w:lineRule="auto"/>
                    <w:jc w:val="center"/>
                    <w:rPr/>
                  </w:pPr>
                  <w:r w:rsidDel="00000000" w:rsidR="00000000" w:rsidRPr="00000000">
                    <w:rPr>
                      <w:b w:val="1"/>
                      <w:rtl w:val="0"/>
                    </w:rPr>
                    <w:t xml:space="preserve">LOCALIZAÇÃO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bdd7ee" w:val="clear"/>
                  <w:tcMar>
                    <w:top w:w="113.0" w:type="dxa"/>
                    <w:left w:w="15.0" w:type="dxa"/>
                    <w:bottom w:w="0.0" w:type="dxa"/>
                    <w:right w:w="15.0" w:type="dxa"/>
                  </w:tcMar>
                  <w:vAlign w:val="center"/>
                </w:tcPr>
                <w:p w:rsidR="00000000" w:rsidDel="00000000" w:rsidP="00000000" w:rsidRDefault="00000000" w:rsidRPr="00000000" w14:paraId="000000A9">
                  <w:pPr>
                    <w:spacing w:line="360" w:lineRule="auto"/>
                    <w:jc w:val="center"/>
                    <w:rPr/>
                  </w:pPr>
                  <w:r w:rsidDel="00000000" w:rsidR="00000000" w:rsidRPr="00000000">
                    <w:rPr>
                      <w:b w:val="1"/>
                      <w:rtl w:val="0"/>
                    </w:rPr>
                    <w:t xml:space="preserve">TIPO</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A">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B">
                  <w:pPr>
                    <w:spacing w:line="360" w:lineRule="auto"/>
                    <w:jc w:val="center"/>
                    <w:rPr/>
                  </w:pPr>
                  <w:r w:rsidDel="00000000" w:rsidR="00000000" w:rsidRPr="00000000">
                    <w:rPr>
                      <w:rtl w:val="0"/>
                    </w:rPr>
                    <w:t xml:space="preserve">Área Externa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C">
                  <w:pPr>
                    <w:spacing w:line="360" w:lineRule="auto"/>
                    <w:jc w:val="center"/>
                    <w:rPr/>
                  </w:pPr>
                  <w:r w:rsidDel="00000000" w:rsidR="00000000" w:rsidRPr="00000000">
                    <w:rPr>
                      <w:rtl w:val="0"/>
                    </w:rPr>
                    <w:t xml:space="preserve">Masculino</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D">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E">
                  <w:pPr>
                    <w:spacing w:line="360" w:lineRule="auto"/>
                    <w:jc w:val="center"/>
                    <w:rPr/>
                  </w:pPr>
                  <w:r w:rsidDel="00000000" w:rsidR="00000000" w:rsidRPr="00000000">
                    <w:rPr>
                      <w:rtl w:val="0"/>
                    </w:rPr>
                    <w:t xml:space="preserve">Área Externa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AF">
                  <w:pPr>
                    <w:spacing w:line="360" w:lineRule="auto"/>
                    <w:jc w:val="center"/>
                    <w:rPr/>
                  </w:pPr>
                  <w:r w:rsidDel="00000000" w:rsidR="00000000" w:rsidRPr="00000000">
                    <w:rPr>
                      <w:rtl w:val="0"/>
                    </w:rPr>
                    <w:t xml:space="preserve">Feminino</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0">
                  <w:pPr>
                    <w:spacing w:line="360" w:lineRule="auto"/>
                    <w:jc w:val="center"/>
                    <w:rPr/>
                  </w:pPr>
                  <w:r w:rsidDel="00000000" w:rsidR="00000000" w:rsidRPr="00000000">
                    <w:rPr>
                      <w:b w:val="1"/>
                      <w:rtl w:val="0"/>
                    </w:rPr>
                    <w:t xml:space="preserve">02</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1">
                  <w:pPr>
                    <w:spacing w:line="360" w:lineRule="auto"/>
                    <w:jc w:val="center"/>
                    <w:rPr/>
                  </w:pPr>
                  <w:r w:rsidDel="00000000" w:rsidR="00000000" w:rsidRPr="00000000">
                    <w:rPr>
                      <w:rtl w:val="0"/>
                    </w:rPr>
                    <w:t xml:space="preserve">Área Externa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2">
                  <w:pPr>
                    <w:spacing w:line="360" w:lineRule="auto"/>
                    <w:jc w:val="center"/>
                    <w:rPr/>
                  </w:pPr>
                  <w:r w:rsidDel="00000000" w:rsidR="00000000" w:rsidRPr="00000000">
                    <w:rPr>
                      <w:rtl w:val="0"/>
                    </w:rPr>
                    <w:t xml:space="preserve">PNE</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3">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4">
                  <w:pPr>
                    <w:spacing w:line="360" w:lineRule="auto"/>
                    <w:jc w:val="center"/>
                    <w:rPr/>
                  </w:pPr>
                  <w:r w:rsidDel="00000000" w:rsidR="00000000" w:rsidRPr="00000000">
                    <w:rPr>
                      <w:rtl w:val="0"/>
                    </w:rPr>
                    <w:t xml:space="preserve">Bloco A - Academy</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5">
                  <w:pPr>
                    <w:spacing w:line="360" w:lineRule="auto"/>
                    <w:jc w:val="center"/>
                    <w:rPr/>
                  </w:pPr>
                  <w:r w:rsidDel="00000000" w:rsidR="00000000" w:rsidRPr="00000000">
                    <w:rPr>
                      <w:rtl w:val="0"/>
                    </w:rPr>
                    <w:t xml:space="preserve">Unissex ou Universal</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6">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7">
                  <w:pPr>
                    <w:spacing w:line="360" w:lineRule="auto"/>
                    <w:jc w:val="center"/>
                    <w:rPr/>
                  </w:pPr>
                  <w:r w:rsidDel="00000000" w:rsidR="00000000" w:rsidRPr="00000000">
                    <w:rPr>
                      <w:rtl w:val="0"/>
                    </w:rPr>
                    <w:t xml:space="preserve">Bloco C - Conecta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8">
                  <w:pPr>
                    <w:spacing w:line="360" w:lineRule="auto"/>
                    <w:jc w:val="center"/>
                    <w:rPr/>
                  </w:pPr>
                  <w:r w:rsidDel="00000000" w:rsidR="00000000" w:rsidRPr="00000000">
                    <w:rPr>
                      <w:rtl w:val="0"/>
                    </w:rPr>
                    <w:t xml:space="preserve">PNE Familiar</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9">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A">
                  <w:pPr>
                    <w:spacing w:line="360" w:lineRule="auto"/>
                    <w:jc w:val="center"/>
                    <w:rPr/>
                  </w:pPr>
                  <w:r w:rsidDel="00000000" w:rsidR="00000000" w:rsidRPr="00000000">
                    <w:rPr>
                      <w:rtl w:val="0"/>
                    </w:rPr>
                    <w:t xml:space="preserve">Bloco C - Conecta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B">
                  <w:pPr>
                    <w:spacing w:line="360" w:lineRule="auto"/>
                    <w:jc w:val="center"/>
                    <w:rPr/>
                  </w:pPr>
                  <w:r w:rsidDel="00000000" w:rsidR="00000000" w:rsidRPr="00000000">
                    <w:rPr>
                      <w:rtl w:val="0"/>
                    </w:rPr>
                    <w:t xml:space="preserve">Masculino</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C">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D">
                  <w:pPr>
                    <w:spacing w:line="360" w:lineRule="auto"/>
                    <w:jc w:val="center"/>
                    <w:rPr/>
                  </w:pPr>
                  <w:r w:rsidDel="00000000" w:rsidR="00000000" w:rsidRPr="00000000">
                    <w:rPr>
                      <w:rtl w:val="0"/>
                    </w:rPr>
                    <w:t xml:space="preserve">Bloco C - Conecta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E">
                  <w:pPr>
                    <w:spacing w:line="360" w:lineRule="auto"/>
                    <w:jc w:val="center"/>
                    <w:rPr/>
                  </w:pPr>
                  <w:r w:rsidDel="00000000" w:rsidR="00000000" w:rsidRPr="00000000">
                    <w:rPr>
                      <w:rtl w:val="0"/>
                    </w:rPr>
                    <w:t xml:space="preserve">Feminino</w:t>
                  </w:r>
                </w:p>
              </w:tc>
            </w:tr>
            <w:tr>
              <w:trPr>
                <w:cantSplit w:val="0"/>
                <w:trHeight w:val="158" w:hRule="atLeast"/>
                <w:tblHeader w:val="0"/>
              </w:trPr>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BF">
                  <w:pPr>
                    <w:spacing w:line="360" w:lineRule="auto"/>
                    <w:jc w:val="center"/>
                    <w:rPr/>
                  </w:pPr>
                  <w:r w:rsidDel="00000000" w:rsidR="00000000" w:rsidRPr="00000000">
                    <w:rPr>
                      <w:b w:val="1"/>
                      <w:rtl w:val="0"/>
                    </w:rPr>
                    <w:t xml:space="preserve">01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C0">
                  <w:pPr>
                    <w:spacing w:line="360" w:lineRule="auto"/>
                    <w:jc w:val="center"/>
                    <w:rPr/>
                  </w:pPr>
                  <w:r w:rsidDel="00000000" w:rsidR="00000000" w:rsidRPr="00000000">
                    <w:rPr>
                      <w:rtl w:val="0"/>
                    </w:rPr>
                    <w:t xml:space="preserve">Bloco C - Conecta</w:t>
                  </w:r>
                </w:p>
              </w:tc>
              <w:tc>
                <w:tcPr>
                  <w:tcBorders>
                    <w:top w:color="ffffff" w:space="0" w:sz="4" w:val="single"/>
                    <w:left w:color="ffffff" w:space="0" w:sz="4" w:val="single"/>
                    <w:bottom w:color="ffffff" w:space="0" w:sz="4" w:val="single"/>
                    <w:right w:color="ffffff" w:space="0" w:sz="4" w:val="single"/>
                  </w:tcBorders>
                  <w:shd w:fill="auto" w:val="clear"/>
                  <w:tcMar>
                    <w:top w:w="15.0" w:type="dxa"/>
                    <w:left w:w="15.0" w:type="dxa"/>
                    <w:bottom w:w="0.0" w:type="dxa"/>
                    <w:right w:w="15.0" w:type="dxa"/>
                  </w:tcMar>
                  <w:vAlign w:val="center"/>
                </w:tcPr>
                <w:p w:rsidR="00000000" w:rsidDel="00000000" w:rsidP="00000000" w:rsidRDefault="00000000" w:rsidRPr="00000000" w14:paraId="000000C1">
                  <w:pPr>
                    <w:spacing w:line="360" w:lineRule="auto"/>
                    <w:jc w:val="center"/>
                    <w:rPr/>
                  </w:pPr>
                  <w:r w:rsidDel="00000000" w:rsidR="00000000" w:rsidRPr="00000000">
                    <w:rPr>
                      <w:rtl w:val="0"/>
                    </w:rPr>
                    <w:t xml:space="preserve">PNE</w:t>
                  </w:r>
                </w:p>
              </w:tc>
            </w:tr>
          </w:tbl>
          <w:p w:rsidR="00000000" w:rsidDel="00000000" w:rsidP="00000000" w:rsidRDefault="00000000" w:rsidRPr="00000000" w14:paraId="000000C2">
            <w:pPr>
              <w:spacing w:line="360" w:lineRule="auto"/>
              <w:jc w:val="both"/>
              <w:rPr/>
            </w:pPr>
            <w:r w:rsidDel="00000000" w:rsidR="00000000" w:rsidRPr="00000000">
              <w:rPr>
                <w:rtl w:val="0"/>
              </w:rPr>
            </w:r>
          </w:p>
        </w:tc>
        <w:tc>
          <w:tcPr/>
          <w:p w:rsidR="00000000" w:rsidDel="00000000" w:rsidP="00000000" w:rsidRDefault="00000000" w:rsidRPr="00000000" w14:paraId="000000C3">
            <w:pPr>
              <w:spacing w:line="360" w:lineRule="auto"/>
              <w:jc w:val="both"/>
              <w:rPr/>
            </w:pP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spacing w:line="360" w:lineRule="auto"/>
              <w:jc w:val="both"/>
              <w:rPr/>
            </w:pPr>
            <w:r w:rsidDel="00000000" w:rsidR="00000000" w:rsidRPr="00000000">
              <w:rPr>
                <w:rtl w:val="0"/>
              </w:rPr>
            </w:r>
          </w:p>
          <w:p w:rsidR="00000000" w:rsidDel="00000000" w:rsidP="00000000" w:rsidRDefault="00000000" w:rsidRPr="00000000" w14:paraId="000000C6">
            <w:pPr>
              <w:spacing w:line="360" w:lineRule="auto"/>
              <w:jc w:val="both"/>
              <w:rPr/>
            </w:pPr>
            <w:r w:rsidDel="00000000" w:rsidR="00000000" w:rsidRPr="00000000">
              <w:rPr>
                <w:rtl w:val="0"/>
              </w:rPr>
            </w:r>
          </w:p>
          <w:p w:rsidR="00000000" w:rsidDel="00000000" w:rsidP="00000000" w:rsidRDefault="00000000" w:rsidRPr="00000000" w14:paraId="000000C7">
            <w:pPr>
              <w:spacing w:line="360" w:lineRule="auto"/>
              <w:jc w:val="both"/>
              <w:rPr/>
            </w:pP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r>
          </w:p>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rtl w:val="0"/>
              </w:rPr>
            </w:r>
          </w:p>
          <w:p w:rsidR="00000000" w:rsidDel="00000000" w:rsidP="00000000" w:rsidRDefault="00000000" w:rsidRPr="00000000" w14:paraId="000000CD">
            <w:pPr>
              <w:spacing w:line="360" w:lineRule="auto"/>
              <w:jc w:val="both"/>
              <w:rPr/>
            </w:pPr>
            <w:r w:rsidDel="00000000" w:rsidR="00000000" w:rsidRPr="00000000">
              <w:rPr>
                <w:rtl w:val="0"/>
              </w:rPr>
            </w:r>
          </w:p>
          <w:p w:rsidR="00000000" w:rsidDel="00000000" w:rsidP="00000000" w:rsidRDefault="00000000" w:rsidRPr="00000000" w14:paraId="000000CE">
            <w:pPr>
              <w:spacing w:line="360" w:lineRule="auto"/>
              <w:jc w:val="both"/>
              <w:rPr/>
            </w:pPr>
            <w:r w:rsidDel="00000000" w:rsidR="00000000" w:rsidRPr="00000000">
              <w:rPr>
                <w:rtl w:val="0"/>
              </w:rPr>
            </w:r>
          </w:p>
          <w:p w:rsidR="00000000" w:rsidDel="00000000" w:rsidP="00000000" w:rsidRDefault="00000000" w:rsidRPr="00000000" w14:paraId="000000CF">
            <w:pPr>
              <w:spacing w:line="360" w:lineRule="auto"/>
              <w:jc w:val="both"/>
              <w:rPr/>
            </w:pPr>
            <w:r w:rsidDel="00000000" w:rsidR="00000000" w:rsidRPr="00000000">
              <w:rPr>
                <w:rtl w:val="0"/>
              </w:rPr>
            </w:r>
          </w:p>
          <w:p w:rsidR="00000000" w:rsidDel="00000000" w:rsidP="00000000" w:rsidRDefault="00000000" w:rsidRPr="00000000" w14:paraId="000000D0">
            <w:pPr>
              <w:spacing w:line="360" w:lineRule="auto"/>
              <w:jc w:val="both"/>
              <w:rPr/>
            </w:pPr>
            <w:r w:rsidDel="00000000" w:rsidR="00000000" w:rsidRPr="00000000">
              <w:rPr>
                <w:rtl w:val="0"/>
              </w:rPr>
            </w:r>
          </w:p>
          <w:p w:rsidR="00000000" w:rsidDel="00000000" w:rsidP="00000000" w:rsidRDefault="00000000" w:rsidRPr="00000000" w14:paraId="000000D1">
            <w:pPr>
              <w:spacing w:line="360" w:lineRule="auto"/>
              <w:jc w:val="both"/>
              <w:rPr/>
            </w:pPr>
            <w:r w:rsidDel="00000000" w:rsidR="00000000" w:rsidRPr="00000000">
              <w:rPr>
                <w:rtl w:val="0"/>
              </w:rPr>
            </w:r>
          </w:p>
        </w:tc>
      </w:tr>
    </w:tbl>
    <w:p w:rsidR="00000000" w:rsidDel="00000000" w:rsidP="00000000" w:rsidRDefault="00000000" w:rsidRPr="00000000" w14:paraId="000000D2">
      <w:pPr>
        <w:spacing w:line="360" w:lineRule="auto"/>
        <w:rPr>
          <w:b w:val="1"/>
          <w:color w:val="ffffff"/>
        </w:rPr>
      </w:pPr>
      <w:r w:rsidDel="00000000" w:rsidR="00000000" w:rsidRPr="00000000">
        <w:rPr>
          <w:rtl w:val="0"/>
        </w:rPr>
      </w:r>
    </w:p>
    <w:p w:rsidR="00000000" w:rsidDel="00000000" w:rsidP="00000000" w:rsidRDefault="00000000" w:rsidRPr="00000000" w14:paraId="000000D3">
      <w:pPr>
        <w:pStyle w:val="Heading2"/>
        <w:spacing w:line="360" w:lineRule="auto"/>
        <w:ind w:left="0" w:firstLine="0"/>
        <w:jc w:val="both"/>
        <w:rPr>
          <w:sz w:val="22"/>
          <w:szCs w:val="22"/>
        </w:rPr>
      </w:pPr>
      <w:r w:rsidDel="00000000" w:rsidR="00000000" w:rsidRPr="00000000">
        <w:rPr>
          <w:rtl w:val="0"/>
        </w:rPr>
      </w:r>
    </w:p>
    <w:p w:rsidR="00000000" w:rsidDel="00000000" w:rsidP="00000000" w:rsidRDefault="00000000" w:rsidRPr="00000000" w14:paraId="000000D4">
      <w:pPr>
        <w:pStyle w:val="Heading2"/>
        <w:spacing w:line="360" w:lineRule="auto"/>
        <w:ind w:left="0" w:firstLine="0"/>
        <w:jc w:val="both"/>
        <w:rPr>
          <w:sz w:val="22"/>
          <w:szCs w:val="22"/>
        </w:rPr>
      </w:pPr>
      <w:bookmarkStart w:colFirst="0" w:colLast="0" w:name="_heading=h.1fob9te" w:id="2"/>
      <w:bookmarkEnd w:id="2"/>
      <w:r w:rsidDel="00000000" w:rsidR="00000000" w:rsidRPr="00000000">
        <w:rPr>
          <w:sz w:val="22"/>
          <w:szCs w:val="22"/>
          <w:rtl w:val="0"/>
        </w:rPr>
        <w:t xml:space="preserve">Missão Institucional</w:t>
      </w:r>
    </w:p>
    <w:p w:rsidR="00000000" w:rsidDel="00000000" w:rsidP="00000000" w:rsidRDefault="00000000" w:rsidRPr="00000000" w14:paraId="000000D5">
      <w:pPr>
        <w:spacing w:line="360" w:lineRule="auto"/>
        <w:ind w:firstLine="720"/>
        <w:jc w:val="both"/>
        <w:rPr/>
      </w:pPr>
      <w:bookmarkStart w:colFirst="0" w:colLast="0" w:name="_heading=h.baozxk1ds6md" w:id="3"/>
      <w:bookmarkEnd w:id="3"/>
      <w:r w:rsidDel="00000000" w:rsidR="00000000" w:rsidRPr="00000000">
        <w:rPr>
          <w:rtl w:val="0"/>
        </w:rPr>
        <w:t xml:space="preserve">A SIRIUS tem como missão formar profissionais qualificados para a construção intencional de futuros melhores a partir da tecnologia. Acreditamos que promover educação de qualidade acessível é capaz de promover oportunidade de ascensão social, inclusão digital e desenvolvimento econômico. Nossa abordagem prioriza a conexão com a prática a partir da colaboração com mercado de inovação e tecnologia, combinando a formação tecnológica e o desenvolvimento de habilidades sócio-emocionais, sendo uma plataforma de empoderamento, focada na experiência do aluno.</w:t>
      </w:r>
    </w:p>
    <w:p w:rsidR="00000000" w:rsidDel="00000000" w:rsidP="00000000" w:rsidRDefault="00000000" w:rsidRPr="00000000" w14:paraId="000000D6">
      <w:pPr>
        <w:spacing w:line="360" w:lineRule="auto"/>
        <w:ind w:firstLine="720"/>
        <w:jc w:val="both"/>
        <w:rPr/>
      </w:pPr>
      <w:r w:rsidDel="00000000" w:rsidR="00000000" w:rsidRPr="00000000">
        <w:rPr>
          <w:rtl w:val="0"/>
        </w:rPr>
      </w:r>
    </w:p>
    <w:p w:rsidR="00000000" w:rsidDel="00000000" w:rsidP="00000000" w:rsidRDefault="00000000" w:rsidRPr="00000000" w14:paraId="000000D7">
      <w:pPr>
        <w:spacing w:line="360" w:lineRule="auto"/>
        <w:ind w:firstLine="720"/>
        <w:jc w:val="both"/>
        <w:rPr/>
      </w:pPr>
      <w:r w:rsidDel="00000000" w:rsidR="00000000" w:rsidRPr="00000000">
        <w:rPr>
          <w:rtl w:val="0"/>
        </w:rPr>
      </w:r>
    </w:p>
    <w:p w:rsidR="00000000" w:rsidDel="00000000" w:rsidP="00000000" w:rsidRDefault="00000000" w:rsidRPr="00000000" w14:paraId="000000D8">
      <w:pPr>
        <w:pStyle w:val="Heading2"/>
        <w:spacing w:line="360" w:lineRule="auto"/>
        <w:ind w:left="0" w:firstLine="0"/>
        <w:jc w:val="both"/>
        <w:rPr>
          <w:sz w:val="22"/>
          <w:szCs w:val="22"/>
        </w:rPr>
      </w:pPr>
      <w:bookmarkStart w:colFirst="0" w:colLast="0" w:name="_heading=h.3znysh7" w:id="4"/>
      <w:bookmarkEnd w:id="4"/>
      <w:r w:rsidDel="00000000" w:rsidR="00000000" w:rsidRPr="00000000">
        <w:rPr>
          <w:sz w:val="22"/>
          <w:szCs w:val="22"/>
          <w:rtl w:val="0"/>
        </w:rPr>
        <w:t xml:space="preserve">Visão</w:t>
      </w:r>
    </w:p>
    <w:p w:rsidR="00000000" w:rsidDel="00000000" w:rsidP="00000000" w:rsidRDefault="00000000" w:rsidRPr="00000000" w14:paraId="000000D9">
      <w:pPr>
        <w:spacing w:line="360" w:lineRule="auto"/>
        <w:ind w:firstLine="720"/>
        <w:jc w:val="both"/>
        <w:rPr/>
      </w:pPr>
      <w:r w:rsidDel="00000000" w:rsidR="00000000" w:rsidRPr="00000000">
        <w:rPr>
          <w:rtl w:val="0"/>
        </w:rPr>
        <w:t xml:space="preserve">Ser uma escola de referência na formação de profissionais preparados para o futuro e conectados com o ecossistema de inovação, tornando-se assim uma plataforma para a transformação social através da educação em tecnologia.</w:t>
      </w:r>
    </w:p>
    <w:p w:rsidR="00000000" w:rsidDel="00000000" w:rsidP="00000000" w:rsidRDefault="00000000" w:rsidRPr="00000000" w14:paraId="000000DA">
      <w:pPr>
        <w:spacing w:line="360" w:lineRule="auto"/>
        <w:ind w:firstLine="720"/>
        <w:jc w:val="both"/>
        <w:rPr/>
      </w:pPr>
      <w:r w:rsidDel="00000000" w:rsidR="00000000" w:rsidRPr="00000000">
        <w:rPr>
          <w:rtl w:val="0"/>
        </w:rPr>
      </w:r>
    </w:p>
    <w:p w:rsidR="00000000" w:rsidDel="00000000" w:rsidP="00000000" w:rsidRDefault="00000000" w:rsidRPr="00000000" w14:paraId="000000DB">
      <w:pPr>
        <w:spacing w:line="360" w:lineRule="auto"/>
        <w:ind w:firstLine="720"/>
        <w:jc w:val="both"/>
        <w:rPr/>
      </w:pPr>
      <w:r w:rsidDel="00000000" w:rsidR="00000000" w:rsidRPr="00000000">
        <w:rPr>
          <w:rtl w:val="0"/>
        </w:rPr>
      </w:r>
    </w:p>
    <w:p w:rsidR="00000000" w:rsidDel="00000000" w:rsidP="00000000" w:rsidRDefault="00000000" w:rsidRPr="00000000" w14:paraId="000000DC">
      <w:pPr>
        <w:pStyle w:val="Heading2"/>
        <w:spacing w:line="360" w:lineRule="auto"/>
        <w:ind w:left="0" w:firstLine="0"/>
        <w:jc w:val="both"/>
        <w:rPr>
          <w:sz w:val="22"/>
          <w:szCs w:val="22"/>
        </w:rPr>
      </w:pPr>
      <w:bookmarkStart w:colFirst="0" w:colLast="0" w:name="_heading=h.2et92p0" w:id="5"/>
      <w:bookmarkEnd w:id="5"/>
      <w:r w:rsidDel="00000000" w:rsidR="00000000" w:rsidRPr="00000000">
        <w:rPr>
          <w:sz w:val="22"/>
          <w:szCs w:val="22"/>
          <w:rtl w:val="0"/>
        </w:rPr>
        <w:t xml:space="preserve">Valores</w:t>
      </w:r>
    </w:p>
    <w:p w:rsidR="00000000" w:rsidDel="00000000" w:rsidP="00000000" w:rsidRDefault="00000000" w:rsidRPr="00000000" w14:paraId="000000DD">
      <w:pPr>
        <w:spacing w:line="360" w:lineRule="auto"/>
        <w:ind w:firstLine="720"/>
        <w:jc w:val="both"/>
        <w:rPr/>
      </w:pPr>
      <w:r w:rsidDel="00000000" w:rsidR="00000000" w:rsidRPr="00000000">
        <w:rPr>
          <w:rtl w:val="0"/>
        </w:rPr>
        <w:t xml:space="preserve">Compromisso total com sucesso dos astros.</w:t>
      </w:r>
    </w:p>
    <w:p w:rsidR="00000000" w:rsidDel="00000000" w:rsidP="00000000" w:rsidRDefault="00000000" w:rsidRPr="00000000" w14:paraId="000000DE">
      <w:pPr>
        <w:spacing w:line="360" w:lineRule="auto"/>
        <w:ind w:firstLine="720"/>
        <w:jc w:val="both"/>
        <w:rPr/>
      </w:pPr>
      <w:r w:rsidDel="00000000" w:rsidR="00000000" w:rsidRPr="00000000">
        <w:rPr>
          <w:rtl w:val="0"/>
        </w:rPr>
        <w:t xml:space="preserve">Vamos juntos.</w:t>
      </w:r>
    </w:p>
    <w:p w:rsidR="00000000" w:rsidDel="00000000" w:rsidP="00000000" w:rsidRDefault="00000000" w:rsidRPr="00000000" w14:paraId="000000DF">
      <w:pPr>
        <w:spacing w:line="360" w:lineRule="auto"/>
        <w:ind w:firstLine="720"/>
        <w:jc w:val="both"/>
        <w:rPr/>
      </w:pPr>
      <w:r w:rsidDel="00000000" w:rsidR="00000000" w:rsidRPr="00000000">
        <w:rPr>
          <w:rtl w:val="0"/>
        </w:rPr>
        <w:t xml:space="preserve">Ousamos sonhar, ousamos arriscar.</w:t>
      </w:r>
    </w:p>
    <w:p w:rsidR="00000000" w:rsidDel="00000000" w:rsidP="00000000" w:rsidRDefault="00000000" w:rsidRPr="00000000" w14:paraId="000000E0">
      <w:pPr>
        <w:spacing w:line="360" w:lineRule="auto"/>
        <w:ind w:firstLine="720"/>
        <w:jc w:val="both"/>
        <w:rPr/>
      </w:pPr>
      <w:r w:rsidDel="00000000" w:rsidR="00000000" w:rsidRPr="00000000">
        <w:rPr>
          <w:rtl w:val="0"/>
        </w:rPr>
        <w:t xml:space="preserve">Aproveitamos a jornada e celebramos.</w:t>
      </w:r>
    </w:p>
    <w:p w:rsidR="00000000" w:rsidDel="00000000" w:rsidP="00000000" w:rsidRDefault="00000000" w:rsidRPr="00000000" w14:paraId="000000E1">
      <w:pPr>
        <w:spacing w:line="360" w:lineRule="auto"/>
        <w:ind w:firstLine="720"/>
        <w:jc w:val="both"/>
        <w:rPr/>
      </w:pPr>
      <w:r w:rsidDel="00000000" w:rsidR="00000000" w:rsidRPr="00000000">
        <w:rPr>
          <w:rtl w:val="0"/>
        </w:rPr>
      </w:r>
    </w:p>
    <w:p w:rsidR="00000000" w:rsidDel="00000000" w:rsidP="00000000" w:rsidRDefault="00000000" w:rsidRPr="00000000" w14:paraId="000000E2">
      <w:pPr>
        <w:spacing w:line="360" w:lineRule="auto"/>
        <w:ind w:firstLine="720"/>
        <w:jc w:val="both"/>
        <w:rPr/>
      </w:pPr>
      <w:r w:rsidDel="00000000" w:rsidR="00000000" w:rsidRPr="00000000">
        <w:rPr>
          <w:rtl w:val="0"/>
        </w:rPr>
      </w:r>
    </w:p>
    <w:p w:rsidR="00000000" w:rsidDel="00000000" w:rsidP="00000000" w:rsidRDefault="00000000" w:rsidRPr="00000000" w14:paraId="000000E3">
      <w:pPr>
        <w:jc w:val="both"/>
        <w:rPr>
          <w:b w:val="1"/>
          <w:color w:val="ffffff"/>
        </w:rPr>
      </w:pPr>
      <w:r w:rsidDel="00000000" w:rsidR="00000000" w:rsidRPr="00000000">
        <w:rPr>
          <w:rtl w:val="0"/>
        </w:rPr>
      </w:r>
    </w:p>
    <w:p w:rsidR="00000000" w:rsidDel="00000000" w:rsidP="00000000" w:rsidRDefault="00000000" w:rsidRPr="00000000" w14:paraId="000000E4">
      <w:pPr>
        <w:pStyle w:val="Heading2"/>
        <w:spacing w:line="360" w:lineRule="auto"/>
        <w:ind w:left="0" w:firstLine="0"/>
        <w:jc w:val="both"/>
        <w:rPr>
          <w:sz w:val="22"/>
          <w:szCs w:val="22"/>
        </w:rPr>
      </w:pPr>
      <w:bookmarkStart w:colFirst="0" w:colLast="0" w:name="_heading=h.tyjcwt" w:id="6"/>
      <w:bookmarkEnd w:id="6"/>
      <w:r w:rsidDel="00000000" w:rsidR="00000000" w:rsidRPr="00000000">
        <w:rPr>
          <w:sz w:val="22"/>
          <w:szCs w:val="22"/>
          <w:rtl w:val="0"/>
        </w:rPr>
        <w:t xml:space="preserve">Cursos e Jeito Sirius de ensinar</w:t>
      </w:r>
    </w:p>
    <w:p w:rsidR="00000000" w:rsidDel="00000000" w:rsidP="00000000" w:rsidRDefault="00000000" w:rsidRPr="00000000" w14:paraId="000000E5">
      <w:pPr>
        <w:spacing w:line="360" w:lineRule="auto"/>
        <w:jc w:val="both"/>
        <w:rPr>
          <w:highlight w:val="white"/>
        </w:rPr>
      </w:pPr>
      <w:r w:rsidDel="00000000" w:rsidR="00000000" w:rsidRPr="00000000">
        <w:rPr>
          <w:rtl w:val="0"/>
        </w:rPr>
        <w:t xml:space="preserve">No seu estudo autodirigido, você terá suporte de nossa plataforma Sirius,</w:t>
      </w:r>
      <w:r w:rsidDel="00000000" w:rsidR="00000000" w:rsidRPr="00000000">
        <w:rPr>
          <w:rtl w:val="0"/>
        </w:rPr>
        <w:t xml:space="preserve"> </w:t>
      </w:r>
      <w:r w:rsidDel="00000000" w:rsidR="00000000" w:rsidRPr="00000000">
        <w:rPr>
          <w:highlight w:val="white"/>
          <w:rtl w:val="0"/>
        </w:rPr>
        <w:t xml:space="preserve">onde pode consumir os conteúdos produzidos por nossos professores e praticar exercícios. As aulas ficam disponíveis para serem assistidas quantas vezes acharem necessário, sem limite de visualização. Esse é o momento em que você vai se organizar e direcionar seu tempo para consumir a teoria e praticar exercícios. Você pode acessar nossa sala de estudos e estudar com outras pessoas da turma, tirar dúvidas com alunos da mesma turma ou de outras turmas da Sirius, além também de fazer perguntas aos professores e tutores abrindo a um chamado.</w:t>
      </w:r>
    </w:p>
    <w:p w:rsidR="00000000" w:rsidDel="00000000" w:rsidP="00000000" w:rsidRDefault="00000000" w:rsidRPr="00000000" w14:paraId="000000E6">
      <w:pPr>
        <w:spacing w:line="360" w:lineRule="auto"/>
        <w:jc w:val="both"/>
        <w:rPr>
          <w:highlight w:val="white"/>
        </w:rPr>
      </w:pPr>
      <w:r w:rsidDel="00000000" w:rsidR="00000000" w:rsidRPr="00000000">
        <w:rPr>
          <w:highlight w:val="white"/>
          <w:rtl w:val="0"/>
        </w:rPr>
        <w:t xml:space="preserve">Todos os cursos acontecem de maneira remota. Temos como premissa o conceito de digital first, interações em tempo real não limitadas geograficamente. É você aprendendo de onde quer que esteja e em contato com o mundo todo, o tempo todo.</w:t>
      </w:r>
    </w:p>
    <w:p w:rsidR="00000000" w:rsidDel="00000000" w:rsidP="00000000" w:rsidRDefault="00000000" w:rsidRPr="00000000" w14:paraId="000000E7">
      <w:pPr>
        <w:spacing w:line="360" w:lineRule="auto"/>
        <w:rPr>
          <w:highlight w:val="white"/>
        </w:rPr>
      </w:pPr>
      <w:r w:rsidDel="00000000" w:rsidR="00000000" w:rsidRPr="00000000">
        <w:rPr>
          <w:highlight w:val="white"/>
          <w:rtl w:val="0"/>
        </w:rPr>
        <w:t xml:space="preserve">Atualmente, a Sirius está ofertando o curso de Pós Graduação – Lato Sensu em </w:t>
      </w:r>
      <w:hyperlink r:id="rId20">
        <w:r w:rsidDel="00000000" w:rsidR="00000000" w:rsidRPr="00000000">
          <w:rPr>
            <w:color w:val="0000ff"/>
            <w:highlight w:val="white"/>
            <w:u w:val="single"/>
            <w:rtl w:val="0"/>
          </w:rPr>
          <w:t xml:space="preserve">Master in Data &amp; Decision Science</w:t>
        </w:r>
      </w:hyperlink>
      <w:r w:rsidDel="00000000" w:rsidR="00000000" w:rsidRPr="00000000">
        <w:rPr>
          <w:highlight w:val="white"/>
          <w:rtl w:val="0"/>
        </w:rPr>
        <w:t xml:space="preserve"> . Clique no nome do curso para ver o programa completo.</w:t>
      </w:r>
    </w:p>
    <w:p w:rsidR="00000000" w:rsidDel="00000000" w:rsidP="00000000" w:rsidRDefault="00000000" w:rsidRPr="00000000" w14:paraId="000000E8">
      <w:pPr>
        <w:spacing w:line="360" w:lineRule="auto"/>
        <w:rPr>
          <w:highlight w:val="white"/>
        </w:rPr>
      </w:pPr>
      <w:r w:rsidDel="00000000" w:rsidR="00000000" w:rsidRPr="00000000">
        <w:rPr>
          <w:rtl w:val="0"/>
        </w:rPr>
      </w:r>
    </w:p>
    <w:p w:rsidR="00000000" w:rsidDel="00000000" w:rsidP="00000000" w:rsidRDefault="00000000" w:rsidRPr="00000000" w14:paraId="000000E9">
      <w:pPr>
        <w:pStyle w:val="Heading2"/>
        <w:spacing w:line="360" w:lineRule="auto"/>
        <w:ind w:left="0" w:firstLine="0"/>
        <w:rPr>
          <w:sz w:val="22"/>
          <w:szCs w:val="22"/>
        </w:rPr>
      </w:pPr>
      <w:bookmarkStart w:colFirst="0" w:colLast="0" w:name="_heading=h.1o9l7ui7pysb" w:id="7"/>
      <w:bookmarkEnd w:id="7"/>
      <w:r w:rsidDel="00000000" w:rsidR="00000000" w:rsidRPr="00000000">
        <w:rPr>
          <w:rtl w:val="0"/>
        </w:rPr>
      </w:r>
    </w:p>
    <w:p w:rsidR="00000000" w:rsidDel="00000000" w:rsidP="00000000" w:rsidRDefault="00000000" w:rsidRPr="00000000" w14:paraId="000000EA">
      <w:pPr>
        <w:pStyle w:val="Heading2"/>
        <w:spacing w:line="360" w:lineRule="auto"/>
        <w:ind w:left="0" w:firstLine="0"/>
        <w:rPr/>
      </w:pPr>
      <w:bookmarkStart w:colFirst="0" w:colLast="0" w:name="_heading=h.e66e34fzws52" w:id="8"/>
      <w:bookmarkEnd w:id="8"/>
      <w:r w:rsidDel="00000000" w:rsidR="00000000" w:rsidRPr="00000000">
        <w:rPr>
          <w:sz w:val="22"/>
          <w:szCs w:val="22"/>
          <w:rtl w:val="0"/>
        </w:rPr>
        <w:t xml:space="preserve">Competências Comportamentais Sirius</w:t>
      </w:r>
      <w:r w:rsidDel="00000000" w:rsidR="00000000" w:rsidRPr="00000000">
        <w:rPr>
          <w:rtl w:val="0"/>
        </w:rPr>
      </w:r>
    </w:p>
    <w:p w:rsidR="00000000" w:rsidDel="00000000" w:rsidP="00000000" w:rsidRDefault="00000000" w:rsidRPr="00000000" w14:paraId="000000EB">
      <w:pPr>
        <w:spacing w:after="240" w:before="240" w:line="360" w:lineRule="auto"/>
        <w:jc w:val="both"/>
        <w:rPr>
          <w:highlight w:val="white"/>
        </w:rPr>
      </w:pPr>
      <w:r w:rsidDel="00000000" w:rsidR="00000000" w:rsidRPr="00000000">
        <w:rPr>
          <w:highlight w:val="white"/>
          <w:rtl w:val="0"/>
        </w:rPr>
        <w:t xml:space="preserve">Na Sirius a formação é integral, criamos momentos para você aprender o conteúdo técnico e também momentos para você colocar em prática o que aprendeu. Com isso você precisará desenvolver também os aspectos comportamentais relacionados a sua formação. Essas competências foram levantadas a partir de estudos acadêmicos sobre competências para profissionais da área de dados e também a partir da análise de anúncios de vagas de empresas de vanguarda.</w:t>
      </w:r>
    </w:p>
    <w:p w:rsidR="00000000" w:rsidDel="00000000" w:rsidP="00000000" w:rsidRDefault="00000000" w:rsidRPr="00000000" w14:paraId="000000EC">
      <w:pPr>
        <w:spacing w:after="240" w:before="240" w:line="360" w:lineRule="auto"/>
        <w:jc w:val="both"/>
        <w:rPr>
          <w:highlight w:val="white"/>
        </w:rPr>
      </w:pPr>
      <w:r w:rsidDel="00000000" w:rsidR="00000000" w:rsidRPr="00000000">
        <w:rPr>
          <w:highlight w:val="white"/>
          <w:rtl w:val="0"/>
        </w:rPr>
        <w:t xml:space="preserve">Ao longo da formação haverão medições de como você está se desenvolvendo nestas habilidades para que você possa receber feedbacks mais robustos da nossa equipe de tutores e também possa priorizar o que realmente é essencial no seu desenvolvimento.</w:t>
      </w:r>
    </w:p>
    <w:p w:rsidR="00000000" w:rsidDel="00000000" w:rsidP="00000000" w:rsidRDefault="00000000" w:rsidRPr="00000000" w14:paraId="000000ED">
      <w:pPr>
        <w:spacing w:after="240" w:before="240" w:line="360" w:lineRule="auto"/>
        <w:jc w:val="both"/>
        <w:rPr>
          <w:highlight w:val="white"/>
        </w:rPr>
      </w:pPr>
      <w:r w:rsidDel="00000000" w:rsidR="00000000" w:rsidRPr="00000000">
        <w:rPr>
          <w:highlight w:val="white"/>
          <w:rtl w:val="0"/>
        </w:rPr>
        <w:t xml:space="preserve">Para a Pós Graduação Master in Data &amp; Decision Science as competências são: Autonomia, Colaboração em Comunidade, Solução de Problemas e Inovação. Você pode ver a descrição completa em </w:t>
      </w:r>
      <w:hyperlink r:id="rId21">
        <w:r w:rsidDel="00000000" w:rsidR="00000000" w:rsidRPr="00000000">
          <w:rPr>
            <w:color w:val="1155cc"/>
            <w:highlight w:val="white"/>
            <w:u w:val="single"/>
            <w:rtl w:val="0"/>
          </w:rPr>
          <w:t xml:space="preserve">Competências Comportamentais Master in Data &amp; Decision Science</w:t>
        </w:r>
      </w:hyperlink>
      <w:r w:rsidDel="00000000" w:rsidR="00000000" w:rsidRPr="00000000">
        <w:rPr>
          <w:highlight w:val="white"/>
          <w:rtl w:val="0"/>
        </w:rPr>
        <w:t xml:space="preserve">.</w:t>
      </w:r>
    </w:p>
    <w:p w:rsidR="00000000" w:rsidDel="00000000" w:rsidP="00000000" w:rsidRDefault="00000000" w:rsidRPr="00000000" w14:paraId="000000EE">
      <w:pPr>
        <w:spacing w:line="360" w:lineRule="auto"/>
        <w:jc w:val="both"/>
        <w:rPr>
          <w:b w:val="1"/>
        </w:rPr>
      </w:pPr>
      <w:r w:rsidDel="00000000" w:rsidR="00000000" w:rsidRPr="00000000">
        <w:rPr>
          <w:rtl w:val="0"/>
        </w:rPr>
      </w:r>
    </w:p>
    <w:p w:rsidR="00000000" w:rsidDel="00000000" w:rsidP="00000000" w:rsidRDefault="00000000" w:rsidRPr="00000000" w14:paraId="000000EF">
      <w:pPr>
        <w:pStyle w:val="Heading2"/>
        <w:spacing w:line="360" w:lineRule="auto"/>
        <w:ind w:left="0" w:firstLine="0"/>
        <w:jc w:val="both"/>
        <w:rPr>
          <w:sz w:val="22"/>
          <w:szCs w:val="22"/>
        </w:rPr>
      </w:pPr>
      <w:bookmarkStart w:colFirst="0" w:colLast="0" w:name="_heading=h.3dy6vkm" w:id="9"/>
      <w:bookmarkEnd w:id="9"/>
      <w:r w:rsidDel="00000000" w:rsidR="00000000" w:rsidRPr="00000000">
        <w:rPr>
          <w:sz w:val="22"/>
          <w:szCs w:val="22"/>
          <w:rtl w:val="0"/>
        </w:rPr>
        <w:t xml:space="preserve">Regimento</w:t>
      </w:r>
    </w:p>
    <w:p w:rsidR="00000000" w:rsidDel="00000000" w:rsidP="00000000" w:rsidRDefault="00000000" w:rsidRPr="00000000" w14:paraId="000000F0">
      <w:pPr>
        <w:spacing w:line="360" w:lineRule="auto"/>
        <w:rPr/>
      </w:pPr>
      <w:r w:rsidDel="00000000" w:rsidR="00000000" w:rsidRPr="00000000">
        <w:rPr>
          <w:rtl w:val="0"/>
        </w:rPr>
        <w:t xml:space="preserve">O regimento fica disponível no site da Sirius e ele é o documento que reúne todas as normas que regem o funcionamento da instituição, com especificações de direitos e deveres de alunos, professores e corpo administrativo. </w:t>
      </w:r>
    </w:p>
    <w:p w:rsidR="00000000" w:rsidDel="00000000" w:rsidP="00000000" w:rsidRDefault="00000000" w:rsidRPr="00000000" w14:paraId="000000F1">
      <w:pPr>
        <w:spacing w:line="360" w:lineRule="auto"/>
        <w:jc w:val="both"/>
        <w:rPr>
          <w:b w:val="1"/>
        </w:rPr>
      </w:pPr>
      <w:r w:rsidDel="00000000" w:rsidR="00000000" w:rsidRPr="00000000">
        <w:rPr>
          <w:rtl w:val="0"/>
        </w:rPr>
      </w:r>
    </w:p>
    <w:p w:rsidR="00000000" w:rsidDel="00000000" w:rsidP="00000000" w:rsidRDefault="00000000" w:rsidRPr="00000000" w14:paraId="000000F2">
      <w:pPr>
        <w:spacing w:line="360" w:lineRule="auto"/>
        <w:jc w:val="both"/>
        <w:rPr>
          <w:b w:val="1"/>
        </w:rPr>
      </w:pPr>
      <w:r w:rsidDel="00000000" w:rsidR="00000000" w:rsidRPr="00000000">
        <w:rPr>
          <w:rtl w:val="0"/>
        </w:rPr>
      </w:r>
    </w:p>
    <w:p w:rsidR="00000000" w:rsidDel="00000000" w:rsidP="00000000" w:rsidRDefault="00000000" w:rsidRPr="00000000" w14:paraId="000000F3">
      <w:pPr>
        <w:pStyle w:val="Heading2"/>
        <w:spacing w:line="360" w:lineRule="auto"/>
        <w:ind w:left="0" w:firstLine="0"/>
        <w:jc w:val="both"/>
        <w:rPr>
          <w:b w:val="0"/>
          <w:sz w:val="22"/>
          <w:szCs w:val="22"/>
        </w:rPr>
      </w:pPr>
      <w:bookmarkStart w:colFirst="0" w:colLast="0" w:name="_heading=h.4d34og8" w:id="10"/>
      <w:bookmarkEnd w:id="10"/>
      <w:r w:rsidDel="00000000" w:rsidR="00000000" w:rsidRPr="00000000">
        <w:rPr>
          <w:sz w:val="22"/>
          <w:szCs w:val="22"/>
          <w:rtl w:val="0"/>
        </w:rPr>
        <w:t xml:space="preserve">Atividades Acadêmicas</w:t>
      </w:r>
      <w:r w:rsidDel="00000000" w:rsidR="00000000" w:rsidRPr="00000000">
        <w:rPr>
          <w:b w:val="0"/>
          <w:sz w:val="22"/>
          <w:szCs w:val="22"/>
          <w:rtl w:val="0"/>
        </w:rPr>
        <w:t xml:space="preserve"> </w:t>
      </w:r>
    </w:p>
    <w:p w:rsidR="00000000" w:rsidDel="00000000" w:rsidP="00000000" w:rsidRDefault="00000000" w:rsidRPr="00000000" w14:paraId="000000F4">
      <w:pPr>
        <w:spacing w:line="360" w:lineRule="auto"/>
        <w:jc w:val="both"/>
        <w:rPr/>
      </w:pPr>
      <w:r w:rsidDel="00000000" w:rsidR="00000000" w:rsidRPr="00000000">
        <w:rPr>
          <w:rtl w:val="0"/>
        </w:rPr>
        <w:t xml:space="preserve">1. Cursos </w:t>
      </w:r>
    </w:p>
    <w:p w:rsidR="00000000" w:rsidDel="00000000" w:rsidP="00000000" w:rsidRDefault="00000000" w:rsidRPr="00000000" w14:paraId="000000F5">
      <w:pPr>
        <w:spacing w:line="360" w:lineRule="auto"/>
        <w:jc w:val="both"/>
        <w:rPr/>
      </w:pPr>
      <w:r w:rsidDel="00000000" w:rsidR="00000000" w:rsidRPr="00000000">
        <w:rPr>
          <w:rtl w:val="0"/>
        </w:rPr>
      </w:r>
    </w:p>
    <w:p w:rsidR="00000000" w:rsidDel="00000000" w:rsidP="00000000" w:rsidRDefault="00000000" w:rsidRPr="00000000" w14:paraId="000000F6">
      <w:pPr>
        <w:spacing w:line="360" w:lineRule="auto"/>
        <w:jc w:val="both"/>
        <w:rPr/>
      </w:pPr>
      <w:r w:rsidDel="00000000" w:rsidR="00000000" w:rsidRPr="00000000">
        <w:rPr>
          <w:rtl w:val="0"/>
        </w:rPr>
        <w:t xml:space="preserve">Como já mencionado no tópico “</w:t>
      </w:r>
      <w:r w:rsidDel="00000000" w:rsidR="00000000" w:rsidRPr="00000000">
        <w:rPr>
          <w:i w:val="1"/>
          <w:rtl w:val="0"/>
        </w:rPr>
        <w:t xml:space="preserve">Conhecendo a Faculdade</w:t>
      </w:r>
      <w:r w:rsidDel="00000000" w:rsidR="00000000" w:rsidRPr="00000000">
        <w:rPr>
          <w:rtl w:val="0"/>
        </w:rPr>
        <w:t xml:space="preserve">”, a Sirius ministrará cursos nos seguintes níveis de ensino:</w:t>
      </w:r>
    </w:p>
    <w:p w:rsidR="00000000" w:rsidDel="00000000" w:rsidP="00000000" w:rsidRDefault="00000000" w:rsidRPr="00000000" w14:paraId="000000F7">
      <w:pPr>
        <w:numPr>
          <w:ilvl w:val="1"/>
          <w:numId w:val="1"/>
        </w:numPr>
        <w:pBdr>
          <w:top w:space="0" w:sz="0" w:val="nil"/>
          <w:left w:space="0" w:sz="0" w:val="nil"/>
          <w:bottom w:space="0" w:sz="0" w:val="nil"/>
          <w:right w:space="0" w:sz="0" w:val="nil"/>
          <w:between w:space="0" w:sz="0" w:val="nil"/>
        </w:pBdr>
        <w:spacing w:line="360" w:lineRule="auto"/>
        <w:ind w:left="1080" w:hanging="720"/>
        <w:jc w:val="both"/>
        <w:rPr>
          <w:b w:val="1"/>
          <w:color w:val="000000"/>
        </w:rPr>
      </w:pPr>
      <w:r w:rsidDel="00000000" w:rsidR="00000000" w:rsidRPr="00000000">
        <w:rPr>
          <w:color w:val="000000"/>
          <w:rtl w:val="0"/>
        </w:rPr>
        <w:t xml:space="preserve">Graduação, abertos a candidatos que tenham concluído o ensino médio ou equivalente e tenham sido classificados em processo seletivo.</w:t>
      </w:r>
      <w:r w:rsidDel="00000000" w:rsidR="00000000" w:rsidRPr="00000000">
        <w:rPr>
          <w:rtl w:val="0"/>
        </w:rPr>
      </w:r>
    </w:p>
    <w:p w:rsidR="00000000" w:rsidDel="00000000" w:rsidP="00000000" w:rsidRDefault="00000000" w:rsidRPr="00000000" w14:paraId="000000F8">
      <w:pPr>
        <w:numPr>
          <w:ilvl w:val="1"/>
          <w:numId w:val="1"/>
        </w:numPr>
        <w:pBdr>
          <w:top w:space="0" w:sz="0" w:val="nil"/>
          <w:left w:space="0" w:sz="0" w:val="nil"/>
          <w:bottom w:space="0" w:sz="0" w:val="nil"/>
          <w:right w:space="0" w:sz="0" w:val="nil"/>
          <w:between w:space="0" w:sz="0" w:val="nil"/>
        </w:pBdr>
        <w:spacing w:line="360" w:lineRule="auto"/>
        <w:ind w:left="1080" w:hanging="720"/>
        <w:jc w:val="both"/>
        <w:rPr>
          <w:b w:val="1"/>
          <w:color w:val="000000"/>
        </w:rPr>
      </w:pPr>
      <w:r w:rsidDel="00000000" w:rsidR="00000000" w:rsidRPr="00000000">
        <w:rPr>
          <w:color w:val="000000"/>
          <w:rtl w:val="0"/>
        </w:rPr>
        <w:t xml:space="preserve">Pós-graduação, abertos a candidatos portadores de diploma de curso superior ou equivalente, que satisfaçam os requisitos exigidos em cada curso.</w:t>
      </w:r>
      <w:r w:rsidDel="00000000" w:rsidR="00000000" w:rsidRPr="00000000">
        <w:rPr>
          <w:rtl w:val="0"/>
        </w:rPr>
      </w:r>
    </w:p>
    <w:p w:rsidR="00000000" w:rsidDel="00000000" w:rsidP="00000000" w:rsidRDefault="00000000" w:rsidRPr="00000000" w14:paraId="000000F9">
      <w:pPr>
        <w:numPr>
          <w:ilvl w:val="1"/>
          <w:numId w:val="1"/>
        </w:numPr>
        <w:pBdr>
          <w:top w:space="0" w:sz="0" w:val="nil"/>
          <w:left w:space="0" w:sz="0" w:val="nil"/>
          <w:bottom w:space="0" w:sz="0" w:val="nil"/>
          <w:right w:space="0" w:sz="0" w:val="nil"/>
          <w:between w:space="0" w:sz="0" w:val="nil"/>
        </w:pBdr>
        <w:spacing w:line="360" w:lineRule="auto"/>
        <w:ind w:left="1080" w:hanging="720"/>
        <w:jc w:val="both"/>
        <w:rPr>
          <w:b w:val="1"/>
          <w:color w:val="000000"/>
        </w:rPr>
      </w:pPr>
      <w:r w:rsidDel="00000000" w:rsidR="00000000" w:rsidRPr="00000000">
        <w:rPr>
          <w:color w:val="000000"/>
          <w:rtl w:val="0"/>
        </w:rPr>
        <w:t xml:space="preserve">Extensão, abertos a candidatos que atendam aos requisitos estabelecidos para cada curso, destinados à divulgação e atualização de conhecimentos e técnicas, de interesse cultural da comunidade e das necessidades curriculares das atividades complementares de cada formação.</w:t>
      </w:r>
      <w:r w:rsidDel="00000000" w:rsidR="00000000" w:rsidRPr="00000000">
        <w:rPr>
          <w:rtl w:val="0"/>
        </w:rPr>
      </w:r>
    </w:p>
    <w:p w:rsidR="00000000" w:rsidDel="00000000" w:rsidP="00000000" w:rsidRDefault="00000000" w:rsidRPr="00000000" w14:paraId="000000FA">
      <w:pPr>
        <w:spacing w:line="360" w:lineRule="auto"/>
        <w:jc w:val="both"/>
        <w:rPr>
          <w:b w:val="1"/>
        </w:rPr>
      </w:pPr>
      <w:r w:rsidDel="00000000" w:rsidR="00000000" w:rsidRPr="00000000">
        <w:rPr>
          <w:rtl w:val="0"/>
        </w:rPr>
      </w:r>
    </w:p>
    <w:p w:rsidR="00000000" w:rsidDel="00000000" w:rsidP="00000000" w:rsidRDefault="00000000" w:rsidRPr="00000000" w14:paraId="000000FB">
      <w:pPr>
        <w:spacing w:line="360" w:lineRule="auto"/>
        <w:jc w:val="both"/>
        <w:rPr/>
      </w:pPr>
      <w:r w:rsidDel="00000000" w:rsidR="00000000" w:rsidRPr="00000000">
        <w:rPr>
          <w:rtl w:val="0"/>
        </w:rPr>
        <w:t xml:space="preserve">2. Estrutura dos Cursos</w:t>
      </w:r>
    </w:p>
    <w:p w:rsidR="00000000" w:rsidDel="00000000" w:rsidP="00000000" w:rsidRDefault="00000000" w:rsidRPr="00000000" w14:paraId="000000FC">
      <w:pPr>
        <w:spacing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t xml:space="preserve">A estrutura do curso deve obedecer às Diretrizes Curriculares Nacionais – DCN, pois orientam o planejamento curricular de ensino. </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line="360" w:lineRule="auto"/>
        <w:ind w:left="1134" w:hanging="708"/>
        <w:jc w:val="both"/>
        <w:rPr>
          <w:color w:val="000000"/>
        </w:rPr>
      </w:pPr>
      <w:r w:rsidDel="00000000" w:rsidR="00000000" w:rsidRPr="00000000">
        <w:rPr>
          <w:color w:val="000000"/>
          <w:rtl w:val="0"/>
        </w:rPr>
        <w:t xml:space="preserve">2.1 O currículo de cada curso de graduação, integrado por disciplinas e práticas com a seriação estabelecida, cargas horárias respectivas, duração total e prazos de integralização, encontra-se formalizado no Projeto Pedagógico de cada curso autorizado pelo órgão federal competente e disponibilizado à comunidade acadêmica nos documentos institucionais e no site da Faculdade. </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line="360" w:lineRule="auto"/>
        <w:ind w:left="1134" w:hanging="708"/>
        <w:jc w:val="both"/>
        <w:rPr>
          <w:color w:val="000000"/>
        </w:rPr>
      </w:pPr>
      <w:r w:rsidDel="00000000" w:rsidR="00000000" w:rsidRPr="00000000">
        <w:rPr>
          <w:color w:val="000000"/>
          <w:rtl w:val="0"/>
        </w:rPr>
        <w:t xml:space="preserve">2.2 O Projeto Pedagógico do Curso deve contemplar o conjunto de diretrizes organizacionais e operacionais que expressam e orientam a prática pedagógica do curso, sua estrutura curricular, as ementas, a bibliografia, o perfil profissiográfico dos concluintes e tudo quanto se refira ao desenvolvimento do curso, obedecidas as Diretrizes Curriculares Nacionais vigentes.</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360" w:lineRule="auto"/>
        <w:ind w:left="360" w:firstLine="0"/>
        <w:jc w:val="both"/>
        <w:rPr>
          <w:color w:val="000000"/>
        </w:rPr>
      </w:pPr>
      <w:r w:rsidDel="00000000" w:rsidR="00000000" w:rsidRPr="00000000">
        <w:rPr>
          <w:rtl w:val="0"/>
        </w:rPr>
      </w:r>
    </w:p>
    <w:p w:rsidR="00000000" w:rsidDel="00000000" w:rsidP="00000000" w:rsidRDefault="00000000" w:rsidRPr="00000000" w14:paraId="00000101">
      <w:pPr>
        <w:spacing w:line="360" w:lineRule="auto"/>
        <w:jc w:val="both"/>
        <w:rPr/>
      </w:pPr>
      <w:r w:rsidDel="00000000" w:rsidR="00000000" w:rsidRPr="00000000">
        <w:rPr>
          <w:rtl w:val="0"/>
        </w:rPr>
        <w:t xml:space="preserve">O currículo, tal como formalizado, correspondendo ao desdobramento dos conteúdos previstos nas Diretrizes Curriculares Nacionais, estabelecidos pelo órgão federal competente ou previstas em legislação específica, todas obrigatórias, habilita à obtenção do diploma ao concluinte.</w:t>
      </w:r>
    </w:p>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t xml:space="preserve">3. Pesquisa</w:t>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line="360" w:lineRule="auto"/>
        <w:jc w:val="both"/>
        <w:rPr>
          <w:highlight w:val="white"/>
        </w:rPr>
      </w:pPr>
      <w:r w:rsidDel="00000000" w:rsidR="00000000" w:rsidRPr="00000000">
        <w:rPr>
          <w:highlight w:val="white"/>
          <w:rtl w:val="0"/>
        </w:rPr>
        <w:t xml:space="preserve">Se você quer aprofundar seu conhecimento em determinado tema, solucionar uma questão e agregar valor à sociedade por meio do estudo, a pesquisa é o caminho. </w:t>
      </w:r>
    </w:p>
    <w:p w:rsidR="00000000" w:rsidDel="00000000" w:rsidP="00000000" w:rsidRDefault="00000000" w:rsidRPr="00000000" w14:paraId="00000106">
      <w:pPr>
        <w:spacing w:line="360" w:lineRule="auto"/>
        <w:jc w:val="both"/>
        <w:rPr/>
      </w:pPr>
      <w:r w:rsidDel="00000000" w:rsidR="00000000" w:rsidRPr="00000000">
        <w:rPr>
          <w:highlight w:val="white"/>
          <w:rtl w:val="0"/>
        </w:rPr>
        <w:t xml:space="preserve">A </w:t>
      </w:r>
      <w:r w:rsidDel="00000000" w:rsidR="00000000" w:rsidRPr="00000000">
        <w:rPr>
          <w:rtl w:val="0"/>
        </w:rPr>
        <w:t xml:space="preserve">SIRIUS incentiva a pesquisa mediante a concessão de auxílio para a execução de projetos científicos, concessão de bolsas especiais, formação de pessoal pós-graduado, promoção de congressos, intercâmbio com outras instituições, divulgação dos resultados das pesquisas realizadas e outros meios ao seu alcance, dentro dos recursos financeiros liberados pela Mantenedora. Para isso existe regulamentação própria constando todas as estratégias para a consecução dos objetivos que deverá contar todas as atividades de iniciação científica e pesquisa, nos aspectos relativos à sua organização, administração, financiamento e funcionamento, assim como nos relacionados à sua avaliação e divulgação aprovado pelo Conselho Superior (CONSUP).</w:t>
      </w:r>
    </w:p>
    <w:p w:rsidR="00000000" w:rsidDel="00000000" w:rsidP="00000000" w:rsidRDefault="00000000" w:rsidRPr="00000000" w14:paraId="00000107">
      <w:pPr>
        <w:spacing w:line="360" w:lineRule="auto"/>
        <w:jc w:val="both"/>
        <w:rPr/>
      </w:pPr>
      <w:r w:rsidDel="00000000" w:rsidR="00000000" w:rsidRPr="00000000">
        <w:rPr>
          <w:rtl w:val="0"/>
        </w:rPr>
      </w:r>
    </w:p>
    <w:p w:rsidR="00000000" w:rsidDel="00000000" w:rsidP="00000000" w:rsidRDefault="00000000" w:rsidRPr="00000000" w14:paraId="00000108">
      <w:pPr>
        <w:spacing w:line="360" w:lineRule="auto"/>
        <w:jc w:val="both"/>
        <w:rPr/>
      </w:pPr>
      <w:r w:rsidDel="00000000" w:rsidR="00000000" w:rsidRPr="00000000">
        <w:rPr>
          <w:rtl w:val="0"/>
        </w:rPr>
        <w:t xml:space="preserve">4. Extensão</w:t>
      </w:r>
    </w:p>
    <w:p w:rsidR="00000000" w:rsidDel="00000000" w:rsidP="00000000" w:rsidRDefault="00000000" w:rsidRPr="00000000" w14:paraId="00000109">
      <w:pPr>
        <w:spacing w:line="360" w:lineRule="auto"/>
        <w:jc w:val="both"/>
        <w:rPr/>
      </w:pPr>
      <w:r w:rsidDel="00000000" w:rsidR="00000000" w:rsidRPr="00000000">
        <w:rPr>
          <w:rtl w:val="0"/>
        </w:rPr>
      </w:r>
    </w:p>
    <w:p w:rsidR="00000000" w:rsidDel="00000000" w:rsidP="00000000" w:rsidRDefault="00000000" w:rsidRPr="00000000" w14:paraId="0000010A">
      <w:pPr>
        <w:spacing w:line="360" w:lineRule="auto"/>
        <w:jc w:val="both"/>
        <w:rPr/>
      </w:pPr>
      <w:r w:rsidDel="00000000" w:rsidR="00000000" w:rsidRPr="00000000">
        <w:rPr>
          <w:highlight w:val="white"/>
          <w:rtl w:val="0"/>
        </w:rPr>
        <w:t xml:space="preserve">A extensão universitária é um conjunto de ações de caráter educativo e interdisciplinar que permitem a interação entre a faculdade e a sociedade.</w:t>
      </w:r>
      <w:r w:rsidDel="00000000" w:rsidR="00000000" w:rsidRPr="00000000">
        <w:rPr>
          <w:rtl w:val="0"/>
        </w:rPr>
        <w:t xml:space="preserve"> </w:t>
      </w:r>
    </w:p>
    <w:p w:rsidR="00000000" w:rsidDel="00000000" w:rsidP="00000000" w:rsidRDefault="00000000" w:rsidRPr="00000000" w14:paraId="0000010B">
      <w:pPr>
        <w:spacing w:line="360" w:lineRule="auto"/>
        <w:jc w:val="both"/>
        <w:rPr/>
      </w:pPr>
      <w:r w:rsidDel="00000000" w:rsidR="00000000" w:rsidRPr="00000000">
        <w:rPr>
          <w:rtl w:val="0"/>
        </w:rPr>
        <w:t xml:space="preserve">A SIRIUS mantém atividades de extensão e de cultura para a difusão de conhecimentos e técnicas pertinentes às áreas afins, bem como a necessária interação e devolução imediata dos serviços à comunidade em que se insere. Suas atividades são aprovadas pelo CONSUP e coordenadas por uma Coordenação específica que constituirá um regimento próprio interligado às necessidades das coordenações de curso. </w:t>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t xml:space="preserve">5. PÓS-GRADUAÇÃO </w:t>
      </w:r>
    </w:p>
    <w:p w:rsidR="00000000" w:rsidDel="00000000" w:rsidP="00000000" w:rsidRDefault="00000000" w:rsidRPr="00000000" w14:paraId="0000010E">
      <w:pPr>
        <w:spacing w:line="360" w:lineRule="auto"/>
        <w:jc w:val="both"/>
        <w:rPr/>
      </w:pPr>
      <w:r w:rsidDel="00000000" w:rsidR="00000000" w:rsidRPr="00000000">
        <w:rPr>
          <w:rtl w:val="0"/>
        </w:rPr>
      </w:r>
    </w:p>
    <w:p w:rsidR="00000000" w:rsidDel="00000000" w:rsidP="00000000" w:rsidRDefault="00000000" w:rsidRPr="00000000" w14:paraId="0000010F">
      <w:pPr>
        <w:spacing w:line="360" w:lineRule="auto"/>
        <w:jc w:val="both"/>
        <w:rPr/>
      </w:pPr>
      <w:r w:rsidDel="00000000" w:rsidR="00000000" w:rsidRPr="00000000">
        <w:rPr>
          <w:highlight w:val="white"/>
          <w:rtl w:val="0"/>
        </w:rPr>
        <w:t xml:space="preserve">A Pós-graduação – Latu Sensu tem como objetivo reunir todos os conhecimentos complementares à graduação. D</w:t>
      </w:r>
      <w:r w:rsidDel="00000000" w:rsidR="00000000" w:rsidRPr="00000000">
        <w:rPr>
          <w:rtl w:val="0"/>
        </w:rPr>
        <w:t xml:space="preserve">estinam-se à formação de docentes, pesquisadores e especialistas, mediante aprofundamento dos estudos superiores e treinamento em técnicas especializadas.</w:t>
      </w:r>
    </w:p>
    <w:p w:rsidR="00000000" w:rsidDel="00000000" w:rsidP="00000000" w:rsidRDefault="00000000" w:rsidRPr="00000000" w14:paraId="00000110">
      <w:pPr>
        <w:spacing w:line="360" w:lineRule="auto"/>
        <w:jc w:val="both"/>
        <w:rPr>
          <w:b w:val="1"/>
        </w:rPr>
      </w:pPr>
      <w:r w:rsidDel="00000000" w:rsidR="00000000" w:rsidRPr="00000000">
        <w:rPr>
          <w:rtl w:val="0"/>
        </w:rPr>
      </w:r>
    </w:p>
    <w:p w:rsidR="00000000" w:rsidDel="00000000" w:rsidP="00000000" w:rsidRDefault="00000000" w:rsidRPr="00000000" w14:paraId="00000111">
      <w:pPr>
        <w:pStyle w:val="Heading2"/>
        <w:spacing w:line="360" w:lineRule="auto"/>
        <w:ind w:left="0" w:firstLine="0"/>
        <w:jc w:val="both"/>
        <w:rPr>
          <w:b w:val="0"/>
          <w:sz w:val="22"/>
          <w:szCs w:val="22"/>
        </w:rPr>
      </w:pPr>
      <w:bookmarkStart w:colFirst="0" w:colLast="0" w:name="_heading=h.2s8eyo1" w:id="11"/>
      <w:bookmarkEnd w:id="11"/>
      <w:r w:rsidDel="00000000" w:rsidR="00000000" w:rsidRPr="00000000">
        <w:rPr>
          <w:sz w:val="22"/>
          <w:szCs w:val="22"/>
          <w:rtl w:val="0"/>
        </w:rPr>
        <w:t xml:space="preserve">Processo Seletivo</w:t>
      </w:r>
      <w:r w:rsidDel="00000000" w:rsidR="00000000" w:rsidRPr="00000000">
        <w:rPr>
          <w:rtl w:val="0"/>
        </w:rPr>
      </w:r>
    </w:p>
    <w:p w:rsidR="00000000" w:rsidDel="00000000" w:rsidP="00000000" w:rsidRDefault="00000000" w:rsidRPr="00000000" w14:paraId="00000112">
      <w:pPr>
        <w:spacing w:line="360" w:lineRule="auto"/>
        <w:jc w:val="both"/>
        <w:rPr/>
      </w:pPr>
      <w:r w:rsidDel="00000000" w:rsidR="00000000" w:rsidRPr="00000000">
        <w:rPr>
          <w:rtl w:val="0"/>
        </w:rPr>
        <w:t xml:space="preserve">O processo seletivo destina-se a avaliar a formação recebida pelos candidatos e a classificá-los, dentro do estrito limite de vagas oferecidas.</w:t>
      </w:r>
    </w:p>
    <w:p w:rsidR="00000000" w:rsidDel="00000000" w:rsidP="00000000" w:rsidRDefault="00000000" w:rsidRPr="00000000" w14:paraId="00000113">
      <w:pPr>
        <w:spacing w:line="360" w:lineRule="auto"/>
        <w:jc w:val="both"/>
        <w:rPr/>
      </w:pPr>
      <w:r w:rsidDel="00000000" w:rsidR="00000000" w:rsidRPr="00000000">
        <w:rPr>
          <w:rtl w:val="0"/>
        </w:rPr>
        <w:t xml:space="preserve">As inscrições são abertas através de edital público amplamente divulgado na forma da legislação vigente, no qual constarão os cursos e habilitações, vagas oferecidas, tempo de integralização, os prazos de inscrição, a documentação exigida para a inscrição, a relação das provas, os critérios de classificação e desempate, o preço dos serviços educacionais e demais informações úteis aos candidatos, turno de funcionamento e atos autorizativos e/ou de reconhecimento dos cursos. </w:t>
      </w:r>
    </w:p>
    <w:p w:rsidR="00000000" w:rsidDel="00000000" w:rsidP="00000000" w:rsidRDefault="00000000" w:rsidRPr="00000000" w14:paraId="00000114">
      <w:pPr>
        <w:spacing w:line="360" w:lineRule="auto"/>
        <w:jc w:val="both"/>
        <w:rPr/>
      </w:pPr>
      <w:r w:rsidDel="00000000" w:rsidR="00000000" w:rsidRPr="00000000">
        <w:rPr>
          <w:rtl w:val="0"/>
        </w:rPr>
        <w:t xml:space="preserve">O processo seletivo só tem validade para o período letivo expressamente requerido em competente edital, divulgado publicamente e oficialmente.</w:t>
      </w:r>
    </w:p>
    <w:p w:rsidR="00000000" w:rsidDel="00000000" w:rsidP="00000000" w:rsidRDefault="00000000" w:rsidRPr="00000000" w14:paraId="00000115">
      <w:pPr>
        <w:spacing w:line="360" w:lineRule="auto"/>
        <w:jc w:val="both"/>
        <w:rPr/>
      </w:pPr>
      <w:r w:rsidDel="00000000" w:rsidR="00000000" w:rsidRPr="00000000">
        <w:rPr>
          <w:rtl w:val="0"/>
        </w:rPr>
      </w:r>
    </w:p>
    <w:p w:rsidR="00000000" w:rsidDel="00000000" w:rsidP="00000000" w:rsidRDefault="00000000" w:rsidRPr="00000000" w14:paraId="00000116">
      <w:pPr>
        <w:pStyle w:val="Heading2"/>
        <w:spacing w:line="360" w:lineRule="auto"/>
        <w:ind w:left="0" w:firstLine="0"/>
        <w:jc w:val="both"/>
        <w:rPr>
          <w:b w:val="0"/>
          <w:sz w:val="22"/>
          <w:szCs w:val="22"/>
        </w:rPr>
      </w:pPr>
      <w:bookmarkStart w:colFirst="0" w:colLast="0" w:name="_heading=h.17dp8vu" w:id="12"/>
      <w:bookmarkEnd w:id="12"/>
      <w:r w:rsidDel="00000000" w:rsidR="00000000" w:rsidRPr="00000000">
        <w:rPr>
          <w:sz w:val="22"/>
          <w:szCs w:val="22"/>
          <w:rtl w:val="0"/>
        </w:rPr>
        <w:t xml:space="preserve">Matrícula </w:t>
      </w: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t xml:space="preserve">A matrícula é o ato formal de ingresso no curso e de vinculação na SIRIUS, realizada conforme os prazos estabelecidos em edital e no calendário acadêmico, instruídos de: requerimento, documentos exigidos em edital, pagamento da taxa. </w:t>
      </w:r>
    </w:p>
    <w:p w:rsidR="00000000" w:rsidDel="00000000" w:rsidP="00000000" w:rsidRDefault="00000000" w:rsidRPr="00000000" w14:paraId="00000118">
      <w:pPr>
        <w:spacing w:line="360" w:lineRule="auto"/>
        <w:jc w:val="both"/>
        <w:rPr/>
      </w:pPr>
      <w:r w:rsidDel="00000000" w:rsidR="00000000" w:rsidRPr="00000000">
        <w:rPr>
          <w:rtl w:val="0"/>
        </w:rPr>
        <w:t xml:space="preserve">A matrícula será por meio de ingresso no processo seletivo ou portador de diploma de graduação (2ª graduação), respeitadas as exigências legais e regimentais respectivamente.</w:t>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pStyle w:val="Heading2"/>
        <w:spacing w:line="360" w:lineRule="auto"/>
        <w:ind w:left="0" w:firstLine="0"/>
        <w:jc w:val="both"/>
        <w:rPr>
          <w:b w:val="0"/>
          <w:sz w:val="22"/>
          <w:szCs w:val="22"/>
        </w:rPr>
      </w:pPr>
      <w:bookmarkStart w:colFirst="0" w:colLast="0" w:name="_heading=h.26in1rg" w:id="13"/>
      <w:bookmarkEnd w:id="13"/>
      <w:r w:rsidDel="00000000" w:rsidR="00000000" w:rsidRPr="00000000">
        <w:rPr>
          <w:sz w:val="22"/>
          <w:szCs w:val="22"/>
          <w:rtl w:val="0"/>
        </w:rPr>
        <w:t xml:space="preserve">Trancamento de Matrícula </w:t>
      </w: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t xml:space="preserve">É concedido trancamento de matrícula para efeito de, interrompidos temporariamente os estudos, manter o aluno sua vinculação à Instituição, e seu direito à renovação de matrícula. O trancamento é concedido, mediante requerimento do aluno, a qualquer tempo, por tempo não inferior a um semestre letivo e não superior a quatro semestres letivos, incluindo aquele em que foi concedido. </w:t>
      </w:r>
    </w:p>
    <w:p w:rsidR="00000000" w:rsidDel="00000000" w:rsidP="00000000" w:rsidRDefault="00000000" w:rsidRPr="00000000" w14:paraId="0000011C">
      <w:pPr>
        <w:spacing w:line="360" w:lineRule="auto"/>
        <w:jc w:val="both"/>
        <w:rPr/>
      </w:pPr>
      <w:r w:rsidDel="00000000" w:rsidR="00000000" w:rsidRPr="00000000">
        <w:rPr>
          <w:rtl w:val="0"/>
        </w:rPr>
        <w:t xml:space="preserve">As parcelas vencidas no período anterior à solicitação formal do pedido de trancamento se constituirão como dívida ativa do aluno até a quitação do débito.</w:t>
      </w:r>
    </w:p>
    <w:p w:rsidR="00000000" w:rsidDel="00000000" w:rsidP="00000000" w:rsidRDefault="00000000" w:rsidRPr="00000000" w14:paraId="0000011D">
      <w:pPr>
        <w:spacing w:line="360" w:lineRule="auto"/>
        <w:jc w:val="both"/>
        <w:rPr/>
      </w:pPr>
      <w:r w:rsidDel="00000000" w:rsidR="00000000" w:rsidRPr="00000000">
        <w:rPr>
          <w:rtl w:val="0"/>
        </w:rPr>
      </w:r>
    </w:p>
    <w:p w:rsidR="00000000" w:rsidDel="00000000" w:rsidP="00000000" w:rsidRDefault="00000000" w:rsidRPr="00000000" w14:paraId="0000011E">
      <w:pPr>
        <w:pStyle w:val="Heading2"/>
        <w:spacing w:line="360" w:lineRule="auto"/>
        <w:ind w:left="0" w:firstLine="0"/>
        <w:jc w:val="both"/>
        <w:rPr>
          <w:b w:val="0"/>
          <w:sz w:val="22"/>
          <w:szCs w:val="22"/>
        </w:rPr>
      </w:pPr>
      <w:bookmarkStart w:colFirst="0" w:colLast="0" w:name="_heading=h.lnxbz9" w:id="14"/>
      <w:bookmarkEnd w:id="14"/>
      <w:r w:rsidDel="00000000" w:rsidR="00000000" w:rsidRPr="00000000">
        <w:rPr>
          <w:sz w:val="22"/>
          <w:szCs w:val="22"/>
          <w:rtl w:val="0"/>
        </w:rPr>
        <w:t xml:space="preserve">Cancelamento de Matrícula </w:t>
      </w: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t xml:space="preserve">É admitido o cancelamento de matrícula mediante requerimento do interessado.  A formalização do pedido implica no desligamento do aluno da Instituição, e seu reingresso somente poderá ocorrer observada uma das seguintes condições: I. Classificação em novo processo seletivo; II. Existência de vaga.</w:t>
      </w:r>
    </w:p>
    <w:p w:rsidR="00000000" w:rsidDel="00000000" w:rsidP="00000000" w:rsidRDefault="00000000" w:rsidRPr="00000000" w14:paraId="00000120">
      <w:pPr>
        <w:spacing w:line="360" w:lineRule="auto"/>
        <w:jc w:val="both"/>
        <w:rPr/>
      </w:pPr>
      <w:r w:rsidDel="00000000" w:rsidR="00000000" w:rsidRPr="00000000">
        <w:rPr>
          <w:rtl w:val="0"/>
        </w:rPr>
        <w:t xml:space="preserve">As parcelas vencidas no período anterior à solicitação formal do pedido se constituirão como dívida ativa do aluno até a quitação do débito.</w:t>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pStyle w:val="Heading2"/>
        <w:spacing w:line="360" w:lineRule="auto"/>
        <w:ind w:left="0" w:firstLine="0"/>
        <w:jc w:val="both"/>
        <w:rPr>
          <w:b w:val="0"/>
          <w:sz w:val="22"/>
          <w:szCs w:val="22"/>
        </w:rPr>
      </w:pPr>
      <w:bookmarkStart w:colFirst="0" w:colLast="0" w:name="_heading=h.1ksv4uv" w:id="15"/>
      <w:bookmarkEnd w:id="15"/>
      <w:r w:rsidDel="00000000" w:rsidR="00000000" w:rsidRPr="00000000">
        <w:rPr>
          <w:sz w:val="22"/>
          <w:szCs w:val="22"/>
          <w:rtl w:val="0"/>
        </w:rPr>
        <w:t xml:space="preserve">Programas de Apoio ao discente </w:t>
      </w:r>
      <w:r w:rsidDel="00000000" w:rsidR="00000000" w:rsidRPr="00000000">
        <w:rPr>
          <w:rtl w:val="0"/>
        </w:rPr>
      </w:r>
    </w:p>
    <w:p w:rsidR="00000000" w:rsidDel="00000000" w:rsidP="00000000" w:rsidRDefault="00000000" w:rsidRPr="00000000" w14:paraId="00000123">
      <w:pPr>
        <w:spacing w:line="360" w:lineRule="auto"/>
        <w:jc w:val="both"/>
        <w:rPr>
          <w:i w:val="1"/>
        </w:rPr>
      </w:pPr>
      <w:r w:rsidDel="00000000" w:rsidR="00000000" w:rsidRPr="00000000">
        <w:rPr>
          <w:i w:val="1"/>
          <w:rtl w:val="0"/>
        </w:rPr>
        <w:t xml:space="preserve">Acolhimento ao Estudante em Comunidade – Discord</w:t>
      </w:r>
    </w:p>
    <w:p w:rsidR="00000000" w:rsidDel="00000000" w:rsidP="00000000" w:rsidRDefault="00000000" w:rsidRPr="00000000" w14:paraId="00000124">
      <w:pPr>
        <w:widowControl w:val="1"/>
        <w:spacing w:line="360" w:lineRule="auto"/>
        <w:jc w:val="both"/>
        <w:rPr/>
      </w:pPr>
      <w:r w:rsidDel="00000000" w:rsidR="00000000" w:rsidRPr="00000000">
        <w:rPr>
          <w:color w:val="000000"/>
          <w:rtl w:val="0"/>
        </w:rPr>
        <w:t xml:space="preserve">Para garantir que a comunicação partiu e chegou, cada post feito no Discord deve ser curtido logo após ser lido. Se for uma pergunta, responda. Se tiver alguma dúvida, pergunte. Aqui somos team thread.</w:t>
      </w:r>
      <w:r w:rsidDel="00000000" w:rsidR="00000000" w:rsidRPr="00000000">
        <w:rPr>
          <w:rtl w:val="0"/>
        </w:rPr>
      </w:r>
    </w:p>
    <w:p w:rsidR="00000000" w:rsidDel="00000000" w:rsidP="00000000" w:rsidRDefault="00000000" w:rsidRPr="00000000" w14:paraId="00000125">
      <w:pPr>
        <w:widowControl w:val="1"/>
        <w:spacing w:line="360" w:lineRule="auto"/>
        <w:jc w:val="both"/>
        <w:rPr/>
      </w:pPr>
      <w:r w:rsidDel="00000000" w:rsidR="00000000" w:rsidRPr="00000000">
        <w:rPr>
          <w:color w:val="000000"/>
          <w:rtl w:val="0"/>
        </w:rPr>
        <w:t xml:space="preserve">Estimule-se a se comunicar, seja no Discord, nas aulas, em mensagens privadas, com o colega que foi escalado pra fazer uma atividade com você, principalmente se você acredita que precisa desenvolver essa habilidade.</w:t>
      </w:r>
      <w:r w:rsidDel="00000000" w:rsidR="00000000" w:rsidRPr="00000000">
        <w:rPr>
          <w:rtl w:val="0"/>
        </w:rPr>
      </w:r>
    </w:p>
    <w:p w:rsidR="00000000" w:rsidDel="00000000" w:rsidP="00000000" w:rsidRDefault="00000000" w:rsidRPr="00000000" w14:paraId="00000126">
      <w:pPr>
        <w:widowControl w:val="1"/>
        <w:spacing w:line="360" w:lineRule="auto"/>
        <w:jc w:val="both"/>
        <w:rPr/>
      </w:pPr>
      <w:r w:rsidDel="00000000" w:rsidR="00000000" w:rsidRPr="00000000">
        <w:rPr>
          <w:color w:val="000000"/>
          <w:rtl w:val="0"/>
        </w:rPr>
        <w:t xml:space="preserve">Você não deve copiar, distribuir, modificar, reproduzir, republicar, retransmitir ou</w:t>
      </w:r>
      <w:r w:rsidDel="00000000" w:rsidR="00000000" w:rsidRPr="00000000">
        <w:rPr>
          <w:rtl w:val="0"/>
        </w:rPr>
      </w:r>
    </w:p>
    <w:p w:rsidR="00000000" w:rsidDel="00000000" w:rsidP="00000000" w:rsidRDefault="00000000" w:rsidRPr="00000000" w14:paraId="00000127">
      <w:pPr>
        <w:widowControl w:val="1"/>
        <w:spacing w:line="360" w:lineRule="auto"/>
        <w:jc w:val="both"/>
        <w:rPr/>
      </w:pPr>
      <w:r w:rsidDel="00000000" w:rsidR="00000000" w:rsidRPr="00000000">
        <w:rPr>
          <w:color w:val="000000"/>
          <w:rtl w:val="0"/>
        </w:rPr>
        <w:t xml:space="preserve">comercializar qualquer informação, texto e/ou documentos contidos nas aulas em qualquer meio eletrônico, nem criar qualquer trabalho utilizando imagens, textos ou documentos dessas aulas sem ter por escrito o prévio consentimento dos envolvidos na exposição.</w:t>
      </w: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rtl w:val="0"/>
        </w:rPr>
      </w:r>
    </w:p>
    <w:p w:rsidR="00000000" w:rsidDel="00000000" w:rsidP="00000000" w:rsidRDefault="00000000" w:rsidRPr="00000000" w14:paraId="00000129">
      <w:pPr>
        <w:spacing w:line="360" w:lineRule="auto"/>
        <w:jc w:val="both"/>
        <w:rPr>
          <w:i w:val="1"/>
        </w:rPr>
      </w:pPr>
      <w:r w:rsidDel="00000000" w:rsidR="00000000" w:rsidRPr="00000000">
        <w:rPr>
          <w:i w:val="1"/>
          <w:rtl w:val="0"/>
        </w:rPr>
        <w:t xml:space="preserve">Aceleração de Carreira - Empregabilidade</w:t>
      </w:r>
    </w:p>
    <w:p w:rsidR="00000000" w:rsidDel="00000000" w:rsidP="00000000" w:rsidRDefault="00000000" w:rsidRPr="00000000" w14:paraId="0000012A">
      <w:pPr>
        <w:widowControl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Depois de receber o seu diploma, nosso compromisso com seu desenvolvimento profissional continua. Nos 12 meses depois da pós-graduação você poderá participar de uma Imersão no Vale do Silício, mentorias coletiva de carreira, fóruns sobre ciência da decisão, e masterclasses.</w:t>
      </w:r>
    </w:p>
    <w:p w:rsidR="00000000" w:rsidDel="00000000" w:rsidP="00000000" w:rsidRDefault="00000000" w:rsidRPr="00000000" w14:paraId="0000012B">
      <w:pPr>
        <w:widowControl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2C">
      <w:pPr>
        <w:spacing w:line="360" w:lineRule="auto"/>
        <w:jc w:val="both"/>
        <w:rPr>
          <w:i w:val="1"/>
        </w:rPr>
      </w:pPr>
      <w:r w:rsidDel="00000000" w:rsidR="00000000" w:rsidRPr="00000000">
        <w:rPr>
          <w:i w:val="1"/>
          <w:rtl w:val="0"/>
        </w:rPr>
        <w:t xml:space="preserve">Nivelamento – Bootcamp </w:t>
      </w:r>
    </w:p>
    <w:p w:rsidR="00000000" w:rsidDel="00000000" w:rsidP="00000000" w:rsidRDefault="00000000" w:rsidRPr="00000000" w14:paraId="0000012D">
      <w:pPr>
        <w:widowControl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O bootcamp é o programa de nivelamento, onde você aprende os fundamentos de dados e analítico.</w:t>
      </w:r>
    </w:p>
    <w:p w:rsidR="00000000" w:rsidDel="00000000" w:rsidP="00000000" w:rsidRDefault="00000000" w:rsidRPr="00000000" w14:paraId="0000012E">
      <w:pPr>
        <w:spacing w:line="360" w:lineRule="auto"/>
        <w:jc w:val="both"/>
        <w:rPr/>
      </w:pPr>
      <w:r w:rsidDel="00000000" w:rsidR="00000000" w:rsidRPr="00000000">
        <w:rPr>
          <w:rtl w:val="0"/>
        </w:rPr>
      </w:r>
    </w:p>
    <w:p w:rsidR="00000000" w:rsidDel="00000000" w:rsidP="00000000" w:rsidRDefault="00000000" w:rsidRPr="00000000" w14:paraId="0000012F">
      <w:pPr>
        <w:spacing w:line="360" w:lineRule="auto"/>
        <w:jc w:val="both"/>
        <w:rPr>
          <w:i w:val="1"/>
        </w:rPr>
      </w:pPr>
      <w:r w:rsidDel="00000000" w:rsidR="00000000" w:rsidRPr="00000000">
        <w:rPr>
          <w:i w:val="1"/>
          <w:rtl w:val="0"/>
        </w:rPr>
        <w:t xml:space="preserve">DCC – Demoday </w:t>
      </w:r>
    </w:p>
    <w:p w:rsidR="00000000" w:rsidDel="00000000" w:rsidP="00000000" w:rsidRDefault="00000000" w:rsidRPr="00000000" w14:paraId="00000130">
      <w:pPr>
        <w:spacing w:line="360" w:lineRule="auto"/>
        <w:jc w:val="both"/>
        <w:rPr>
          <w:b w:val="1"/>
        </w:rPr>
      </w:pPr>
      <w:r w:rsidDel="00000000" w:rsidR="00000000" w:rsidRPr="00000000">
        <w:rPr>
          <w:rtl w:val="0"/>
        </w:rPr>
        <w:t xml:space="preserve">O demoday é o momento da entrega final dos projetos, onde todos os grupos apresentam o trabalho para a comunidade externa, através do Youtube, e para um time de experts, que faz considerações sobre os trabalhos.</w:t>
      </w:r>
      <w:r w:rsidDel="00000000" w:rsidR="00000000" w:rsidRPr="00000000">
        <w:rPr>
          <w:rtl w:val="0"/>
        </w:rPr>
      </w:r>
    </w:p>
    <w:p w:rsidR="00000000" w:rsidDel="00000000" w:rsidP="00000000" w:rsidRDefault="00000000" w:rsidRPr="00000000" w14:paraId="00000131">
      <w:pPr>
        <w:spacing w:line="360" w:lineRule="auto"/>
        <w:jc w:val="both"/>
        <w:rPr/>
      </w:pPr>
      <w:r w:rsidDel="00000000" w:rsidR="00000000" w:rsidRPr="00000000">
        <w:rPr>
          <w:rtl w:val="0"/>
        </w:rPr>
      </w:r>
    </w:p>
    <w:p w:rsidR="00000000" w:rsidDel="00000000" w:rsidP="00000000" w:rsidRDefault="00000000" w:rsidRPr="00000000" w14:paraId="00000132">
      <w:pPr>
        <w:spacing w:line="360" w:lineRule="auto"/>
        <w:jc w:val="both"/>
        <w:rPr>
          <w:i w:val="1"/>
        </w:rPr>
      </w:pPr>
      <w:r w:rsidDel="00000000" w:rsidR="00000000" w:rsidRPr="00000000">
        <w:rPr>
          <w:i w:val="1"/>
          <w:rtl w:val="0"/>
        </w:rPr>
        <w:t xml:space="preserve">Tutoria – Acompanhamento Individualizado</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 tutoria acontece duas vezes por semana, em dia diferente da sua aula. O professor disponibiliza o link no canal da turma no Discord e fica a disposição do alune para eventuais dúvidas e esclarecimentos sobre o conteúdo da aula.</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i w:val="1"/>
          <w:color w:val="000000"/>
          <w:rtl w:val="0"/>
        </w:rPr>
        <w:t xml:space="preserve">Sempre Sirius</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Uma vez Sirius, </w:t>
      </w:r>
      <w:hyperlink r:id="rId22">
        <w:r w:rsidDel="00000000" w:rsidR="00000000" w:rsidRPr="00000000">
          <w:rPr>
            <w:color w:val="1155cc"/>
            <w:u w:val="single"/>
            <w:rtl w:val="0"/>
          </w:rPr>
          <w:t xml:space="preserve">Sempre Sirius.</w:t>
        </w:r>
      </w:hyperlink>
      <w:r w:rsidDel="00000000" w:rsidR="00000000" w:rsidRPr="00000000">
        <w:rPr>
          <w:color w:val="000000"/>
          <w:rtl w:val="0"/>
        </w:rPr>
        <w:t xml:space="preserve"> Você terá acesso vitalício à base de conhecimento Sirius após a conclusão do seu curso, composta das aulas e materiais de aprendizado para que esteja sempre atualizado profissionalmente. Além disso, continuará mantendo contato com a comunidade Sirius no Discord e nos eventos propostos. As vantagens não para por aqui, não. Se você desejar fazer outro curso, terá automaticamente uma bolsa com desconto.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39">
      <w:pPr>
        <w:pStyle w:val="Heading2"/>
        <w:spacing w:line="360" w:lineRule="auto"/>
        <w:ind w:left="0" w:firstLine="0"/>
        <w:jc w:val="both"/>
        <w:rPr>
          <w:b w:val="0"/>
          <w:sz w:val="22"/>
          <w:szCs w:val="22"/>
        </w:rPr>
      </w:pPr>
      <w:bookmarkStart w:colFirst="0" w:colLast="0" w:name="_heading=h.44sinio" w:id="16"/>
      <w:bookmarkEnd w:id="16"/>
      <w:r w:rsidDel="00000000" w:rsidR="00000000" w:rsidRPr="00000000">
        <w:rPr>
          <w:sz w:val="22"/>
          <w:szCs w:val="22"/>
          <w:rtl w:val="0"/>
        </w:rPr>
        <w:t xml:space="preserve">Programas de Bolsa </w:t>
      </w:r>
      <w:r w:rsidDel="00000000" w:rsidR="00000000" w:rsidRPr="00000000">
        <w:rPr>
          <w:rtl w:val="0"/>
        </w:rPr>
      </w:r>
    </w:p>
    <w:p w:rsidR="00000000" w:rsidDel="00000000" w:rsidP="00000000" w:rsidRDefault="00000000" w:rsidRPr="00000000" w14:paraId="0000013A">
      <w:pPr>
        <w:widowControl w:val="1"/>
        <w:pBdr>
          <w:top w:space="0" w:sz="0" w:val="nil"/>
          <w:left w:space="0" w:sz="0" w:val="nil"/>
          <w:bottom w:space="0" w:sz="0" w:val="nil"/>
          <w:right w:space="0" w:sz="0" w:val="nil"/>
          <w:between w:space="0" w:sz="0" w:val="nil"/>
        </w:pBdr>
        <w:spacing w:after="280" w:before="280" w:line="360" w:lineRule="auto"/>
        <w:jc w:val="both"/>
        <w:rPr>
          <w:color w:val="000000"/>
        </w:rPr>
      </w:pPr>
      <w:r w:rsidDel="00000000" w:rsidR="00000000" w:rsidRPr="00000000">
        <w:rPr>
          <w:color w:val="000000"/>
          <w:rtl w:val="0"/>
        </w:rPr>
        <w:t xml:space="preserve">No modelo de duplo desenvolvimento ou modelo 2D o aluno opta por uma empresa parceira da Sirius ou a empresa que ele já presta serviços financia uma parcela de seu curso. Dessa forma, ao optar por esta modalidade, o aluno se compromete ao pagamento de 25% (vinte e cinco por cento) do valor do curso, enquanto a empresa selecionada pelo candidato arca com 75% (setenta e cinco por cento) do valor. Para saber mais sobre o Modelo 2D, inclusive as contraprestações que cada sujeito deverá respeitar nesta modalidade, acesse - </w:t>
      </w:r>
      <w:hyperlink r:id="rId23">
        <w:r w:rsidDel="00000000" w:rsidR="00000000" w:rsidRPr="00000000">
          <w:rPr>
            <w:color w:val="0000ff"/>
            <w:u w:val="single"/>
            <w:rtl w:val="0"/>
          </w:rPr>
          <w:t xml:space="preserve">Bolsa_2D.pdf</w:t>
        </w:r>
      </w:hyperlink>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3C">
      <w:pPr>
        <w:pStyle w:val="Heading2"/>
        <w:spacing w:line="360" w:lineRule="auto"/>
        <w:ind w:left="0" w:firstLine="0"/>
        <w:jc w:val="both"/>
        <w:rPr>
          <w:b w:val="0"/>
          <w:sz w:val="22"/>
          <w:szCs w:val="22"/>
        </w:rPr>
      </w:pPr>
      <w:bookmarkStart w:colFirst="0" w:colLast="0" w:name="_heading=h.7qrtnsvhzgxb" w:id="17"/>
      <w:bookmarkEnd w:id="17"/>
      <w:r w:rsidDel="00000000" w:rsidR="00000000" w:rsidRPr="00000000">
        <w:rPr>
          <w:sz w:val="22"/>
          <w:szCs w:val="22"/>
          <w:rtl w:val="0"/>
        </w:rPr>
        <w:t xml:space="preserve">Benefícios de estudante</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jc w:val="both"/>
        <w:rPr>
          <w:color w:val="000000"/>
          <w:highlight w:val="white"/>
        </w:rPr>
      </w:pPr>
      <w:r w:rsidDel="00000000" w:rsidR="00000000" w:rsidRPr="00000000">
        <w:rPr>
          <w:color w:val="000000"/>
          <w:highlight w:val="white"/>
          <w:rtl w:val="0"/>
        </w:rPr>
        <w:t xml:space="preserve">Os benefícios do estudante universitário são diversos, indo desde o aumento da capacidade de aprendizado até a melhoria na qualidade de vida. Além disso, existem os benefícios no funcionamento da sociedade, como: </w:t>
      </w:r>
    </w:p>
    <w:p w:rsidR="00000000" w:rsidDel="00000000" w:rsidP="00000000" w:rsidRDefault="00000000" w:rsidRPr="00000000" w14:paraId="0000013E">
      <w:pPr>
        <w:widowControl w:val="1"/>
        <w:shd w:fill="ffffff" w:val="clear"/>
        <w:spacing w:after="280" w:before="280" w:line="360" w:lineRule="auto"/>
        <w:jc w:val="both"/>
        <w:rPr>
          <w:color w:val="000000"/>
        </w:rPr>
      </w:pPr>
      <w:r w:rsidDel="00000000" w:rsidR="00000000" w:rsidRPr="00000000">
        <w:rPr>
          <w:i w:val="1"/>
          <w:color w:val="000000"/>
          <w:rtl w:val="0"/>
        </w:rPr>
        <w:t xml:space="preserve">Meia-entrada em eventos culturais - </w:t>
      </w:r>
      <w:r w:rsidDel="00000000" w:rsidR="00000000" w:rsidRPr="00000000">
        <w:rPr>
          <w:color w:val="000000"/>
          <w:rtl w:val="0"/>
        </w:rPr>
        <w:t xml:space="preserve">De acordo com a </w:t>
      </w:r>
      <w:hyperlink r:id="rId24">
        <w:r w:rsidDel="00000000" w:rsidR="00000000" w:rsidRPr="00000000">
          <w:rPr>
            <w:color w:val="0000ff"/>
            <w:u w:val="single"/>
            <w:rtl w:val="0"/>
          </w:rPr>
          <w:t xml:space="preserve">Lei da Meia Entrada,</w:t>
        </w:r>
      </w:hyperlink>
      <w:r w:rsidDel="00000000" w:rsidR="00000000" w:rsidRPr="00000000">
        <w:rPr>
          <w:color w:val="000000"/>
          <w:rtl w:val="0"/>
        </w:rPr>
        <w:t xml:space="preserve"> todo estudante, inclusive da modalidade EAD, tem direito a pagar meia entrada em eventos culturais. Você só precisa apresentar algum comprovante de matrícula para desfrutar de cinemas, shows, teatros, eventos esportivos, circo, entre outros, com 50% de desconto.</w:t>
      </w:r>
    </w:p>
    <w:p w:rsidR="00000000" w:rsidDel="00000000" w:rsidP="00000000" w:rsidRDefault="00000000" w:rsidRPr="00000000" w14:paraId="0000013F">
      <w:pPr>
        <w:widowControl w:val="1"/>
        <w:shd w:fill="ffffff" w:val="clear"/>
        <w:spacing w:after="280" w:before="280" w:line="360" w:lineRule="auto"/>
        <w:jc w:val="both"/>
        <w:rPr>
          <w:color w:val="000000"/>
        </w:rPr>
      </w:pPr>
      <w:r w:rsidDel="00000000" w:rsidR="00000000" w:rsidRPr="00000000">
        <w:rPr>
          <w:i w:val="1"/>
          <w:color w:val="000000"/>
          <w:rtl w:val="0"/>
        </w:rPr>
        <w:t xml:space="preserve">Facilidade em abrir uma conta universitária</w:t>
      </w:r>
      <w:r w:rsidDel="00000000" w:rsidR="00000000" w:rsidRPr="00000000">
        <w:rPr>
          <w:color w:val="000000"/>
          <w:rtl w:val="0"/>
        </w:rPr>
        <w:t xml:space="preserve"> - Diversas instituições financeiras oferecem vários benefícios para o estudante que está cursando na modalidade presencial ou EAD.</w:t>
      </w:r>
    </w:p>
    <w:p w:rsidR="00000000" w:rsidDel="00000000" w:rsidP="00000000" w:rsidRDefault="00000000" w:rsidRPr="00000000" w14:paraId="00000140">
      <w:pPr>
        <w:widowControl w:val="1"/>
        <w:shd w:fill="ffffff" w:val="clear"/>
        <w:spacing w:after="280" w:before="280" w:line="360" w:lineRule="auto"/>
        <w:jc w:val="both"/>
        <w:rPr>
          <w:color w:val="000000"/>
        </w:rPr>
      </w:pPr>
      <w:r w:rsidDel="00000000" w:rsidR="00000000" w:rsidRPr="00000000">
        <w:rPr>
          <w:i w:val="1"/>
          <w:color w:val="000000"/>
          <w:rtl w:val="0"/>
        </w:rPr>
        <w:t xml:space="preserve">Desconto em assinaturas de streaming - </w:t>
      </w:r>
      <w:r w:rsidDel="00000000" w:rsidR="00000000" w:rsidRPr="00000000">
        <w:rPr>
          <w:color w:val="000000"/>
          <w:rtl w:val="0"/>
        </w:rPr>
        <w:t xml:space="preserve">O estudante de faculdade tem desconto em algumas plataformas de streaming e em outros produtos e serviços. Por exemplo, plataformas de streaming de música como o Deezer, Spotify, Youtube oferecem um desconto de 50% para estudantes universitários.</w:t>
      </w:r>
    </w:p>
    <w:p w:rsidR="00000000" w:rsidDel="00000000" w:rsidP="00000000" w:rsidRDefault="00000000" w:rsidRPr="00000000" w14:paraId="00000141">
      <w:pPr>
        <w:widowControl w:val="1"/>
        <w:shd w:fill="ffffff" w:val="clear"/>
        <w:spacing w:after="280" w:before="280" w:line="360" w:lineRule="auto"/>
        <w:jc w:val="both"/>
        <w:rPr>
          <w:color w:val="000000"/>
        </w:rPr>
      </w:pPr>
      <w:r w:rsidDel="00000000" w:rsidR="00000000" w:rsidRPr="00000000">
        <w:rPr>
          <w:i w:val="1"/>
          <w:color w:val="000000"/>
          <w:rtl w:val="0"/>
        </w:rPr>
        <w:t xml:space="preserve">Gratuidade ou passagens de transporte mais baratas - T</w:t>
      </w:r>
      <w:r w:rsidDel="00000000" w:rsidR="00000000" w:rsidRPr="00000000">
        <w:rPr>
          <w:color w:val="000000"/>
          <w:rtl w:val="0"/>
        </w:rPr>
        <w:t xml:space="preserve">odo estudante tem direito a passagens mais baratas. É possível pagar meia nas passagens de ônibus e metrôs, ou, ainda, solicitar a isenção total da tarifa.</w:t>
      </w:r>
    </w:p>
    <w:p w:rsidR="00000000" w:rsidDel="00000000" w:rsidP="00000000" w:rsidRDefault="00000000" w:rsidRPr="00000000" w14:paraId="00000142">
      <w:pPr>
        <w:widowControl w:val="1"/>
        <w:shd w:fill="ffffff" w:val="clear"/>
        <w:spacing w:after="280" w:before="280" w:line="360" w:lineRule="auto"/>
        <w:jc w:val="both"/>
        <w:rPr/>
      </w:pPr>
      <w:r w:rsidDel="00000000" w:rsidR="00000000" w:rsidRPr="00000000">
        <w:rPr>
          <w:i w:val="1"/>
          <w:color w:val="000000"/>
          <w:rtl w:val="0"/>
        </w:rPr>
        <w:t xml:space="preserve">Promoções de empresas como Apple, Microsoft, Adobe e Google - </w:t>
      </w:r>
      <w:r w:rsidDel="00000000" w:rsidR="00000000" w:rsidRPr="00000000">
        <w:rPr>
          <w:highlight w:val="white"/>
          <w:rtl w:val="0"/>
        </w:rPr>
        <w:t xml:space="preserve">Grandes empresas aproveitam para oferecer promoções na contratação de serviços, a fim de conceder benefícios para a vida escolar de alunos. Serviços como </w:t>
      </w:r>
      <w:hyperlink r:id="rId25">
        <w:r w:rsidDel="00000000" w:rsidR="00000000" w:rsidRPr="00000000">
          <w:rPr>
            <w:color w:val="000000"/>
            <w:highlight w:val="white"/>
            <w:rtl w:val="0"/>
          </w:rPr>
          <w:t xml:space="preserve">Pacote Adobe</w:t>
        </w:r>
      </w:hyperlink>
      <w:r w:rsidDel="00000000" w:rsidR="00000000" w:rsidRPr="00000000">
        <w:rPr>
          <w:highlight w:val="white"/>
          <w:rtl w:val="0"/>
        </w:rPr>
        <w:t xml:space="preserve">, </w:t>
      </w:r>
      <w:hyperlink r:id="rId26">
        <w:r w:rsidDel="00000000" w:rsidR="00000000" w:rsidRPr="00000000">
          <w:rPr>
            <w:color w:val="000000"/>
            <w:highlight w:val="white"/>
            <w:rtl w:val="0"/>
          </w:rPr>
          <w:t xml:space="preserve">AutoCAD</w:t>
        </w:r>
      </w:hyperlink>
      <w:r w:rsidDel="00000000" w:rsidR="00000000" w:rsidRPr="00000000">
        <w:rPr>
          <w:highlight w:val="white"/>
          <w:rtl w:val="0"/>
        </w:rPr>
        <w:t xml:space="preserve">, aplicativos de escritório têm preços especiais para estudantes devidamente matriculados em instituições de ensino.</w:t>
      </w:r>
      <w:r w:rsidDel="00000000" w:rsidR="00000000" w:rsidRPr="00000000">
        <w:rPr>
          <w:rtl w:val="0"/>
        </w:rPr>
      </w:r>
    </w:p>
    <w:p w:rsidR="00000000" w:rsidDel="00000000" w:rsidP="00000000" w:rsidRDefault="00000000" w:rsidRPr="00000000" w14:paraId="00000143">
      <w:pPr>
        <w:widowControl w:val="1"/>
        <w:shd w:fill="ffffff" w:val="clear"/>
        <w:spacing w:after="280" w:before="280" w:line="360" w:lineRule="auto"/>
        <w:jc w:val="both"/>
        <w:rPr>
          <w:highlight w:val="white"/>
        </w:rPr>
      </w:pPr>
      <w:r w:rsidDel="00000000" w:rsidR="00000000" w:rsidRPr="00000000">
        <w:rPr>
          <w:highlight w:val="white"/>
          <w:rtl w:val="0"/>
        </w:rPr>
        <w:t xml:space="preserve">Apple: Oferece descontos em hardwares com preço elevado, e chega até a dar brindes, como fones de ouvido sem fio, na compra de outros itens do catálogo.</w:t>
      </w:r>
    </w:p>
    <w:p w:rsidR="00000000" w:rsidDel="00000000" w:rsidP="00000000" w:rsidRDefault="00000000" w:rsidRPr="00000000" w14:paraId="00000144">
      <w:pPr>
        <w:widowControl w:val="1"/>
        <w:shd w:fill="ffffff" w:val="clear"/>
        <w:spacing w:after="280" w:before="280" w:line="360" w:lineRule="auto"/>
        <w:jc w:val="both"/>
        <w:rPr>
          <w:highlight w:val="white"/>
        </w:rPr>
      </w:pPr>
      <w:r w:rsidDel="00000000" w:rsidR="00000000" w:rsidRPr="00000000">
        <w:rPr>
          <w:highlight w:val="white"/>
          <w:rtl w:val="0"/>
        </w:rPr>
        <w:t xml:space="preserve">Microsoft: A </w:t>
      </w:r>
      <w:hyperlink r:id="rId27">
        <w:r w:rsidDel="00000000" w:rsidR="00000000" w:rsidRPr="00000000">
          <w:rPr>
            <w:color w:val="000000"/>
            <w:highlight w:val="white"/>
            <w:rtl w:val="0"/>
          </w:rPr>
          <w:t xml:space="preserve">Microsoft</w:t>
        </w:r>
      </w:hyperlink>
      <w:r w:rsidDel="00000000" w:rsidR="00000000" w:rsidRPr="00000000">
        <w:rPr>
          <w:highlight w:val="white"/>
          <w:rtl w:val="0"/>
        </w:rPr>
        <w:t xml:space="preserve"> oferece o pacote </w:t>
      </w:r>
      <w:hyperlink r:id="rId28">
        <w:r w:rsidDel="00000000" w:rsidR="00000000" w:rsidRPr="00000000">
          <w:rPr>
            <w:color w:val="000000"/>
            <w:highlight w:val="white"/>
            <w:rtl w:val="0"/>
          </w:rPr>
          <w:t xml:space="preserve">Office 365 Educação</w:t>
        </w:r>
      </w:hyperlink>
      <w:r w:rsidDel="00000000" w:rsidR="00000000" w:rsidRPr="00000000">
        <w:rPr>
          <w:highlight w:val="white"/>
          <w:rtl w:val="0"/>
        </w:rPr>
        <w:t xml:space="preserve"> gratuitamente para estudantes e professores durante todo o ano. Os usuários têm acesso às versões online do </w:t>
      </w:r>
      <w:hyperlink r:id="rId29">
        <w:r w:rsidDel="00000000" w:rsidR="00000000" w:rsidRPr="00000000">
          <w:rPr>
            <w:color w:val="000000"/>
            <w:highlight w:val="white"/>
            <w:rtl w:val="0"/>
          </w:rPr>
          <w:t xml:space="preserve">Word</w:t>
        </w:r>
      </w:hyperlink>
      <w:r w:rsidDel="00000000" w:rsidR="00000000" w:rsidRPr="00000000">
        <w:rPr>
          <w:highlight w:val="white"/>
          <w:rtl w:val="0"/>
        </w:rPr>
        <w:t xml:space="preserve">, </w:t>
      </w:r>
      <w:hyperlink r:id="rId30">
        <w:r w:rsidDel="00000000" w:rsidR="00000000" w:rsidRPr="00000000">
          <w:rPr>
            <w:color w:val="000000"/>
            <w:highlight w:val="white"/>
            <w:rtl w:val="0"/>
          </w:rPr>
          <w:t xml:space="preserve">Excel</w:t>
        </w:r>
      </w:hyperlink>
      <w:r w:rsidDel="00000000" w:rsidR="00000000" w:rsidRPr="00000000">
        <w:rPr>
          <w:highlight w:val="white"/>
          <w:rtl w:val="0"/>
        </w:rPr>
        <w:t xml:space="preserve">, </w:t>
      </w:r>
      <w:hyperlink r:id="rId31">
        <w:r w:rsidDel="00000000" w:rsidR="00000000" w:rsidRPr="00000000">
          <w:rPr>
            <w:color w:val="000000"/>
            <w:highlight w:val="white"/>
            <w:rtl w:val="0"/>
          </w:rPr>
          <w:t xml:space="preserve">PowerPoint</w:t>
        </w:r>
      </w:hyperlink>
      <w:r w:rsidDel="00000000" w:rsidR="00000000" w:rsidRPr="00000000">
        <w:rPr>
          <w:highlight w:val="white"/>
          <w:rtl w:val="0"/>
        </w:rPr>
        <w:t xml:space="preserve"> e </w:t>
      </w:r>
      <w:hyperlink r:id="rId32">
        <w:r w:rsidDel="00000000" w:rsidR="00000000" w:rsidRPr="00000000">
          <w:rPr>
            <w:color w:val="000000"/>
            <w:highlight w:val="white"/>
            <w:rtl w:val="0"/>
          </w:rPr>
          <w:t xml:space="preserve">Outlook</w:t>
        </w:r>
      </w:hyperlink>
      <w:r w:rsidDel="00000000" w:rsidR="00000000" w:rsidRPr="00000000">
        <w:rPr>
          <w:highlight w:val="white"/>
          <w:rtl w:val="0"/>
        </w:rPr>
        <w:t xml:space="preserve"> online, e também podem usar o </w:t>
      </w:r>
      <w:hyperlink r:id="rId33">
        <w:r w:rsidDel="00000000" w:rsidR="00000000" w:rsidRPr="00000000">
          <w:rPr>
            <w:color w:val="000000"/>
            <w:highlight w:val="white"/>
            <w:rtl w:val="0"/>
          </w:rPr>
          <w:t xml:space="preserve">OneNote</w:t>
        </w:r>
      </w:hyperlink>
      <w:r w:rsidDel="00000000" w:rsidR="00000000" w:rsidRPr="00000000">
        <w:rPr>
          <w:highlight w:val="white"/>
          <w:rtl w:val="0"/>
        </w:rPr>
        <w:t xml:space="preserve">, o </w:t>
      </w:r>
      <w:hyperlink r:id="rId34">
        <w:r w:rsidDel="00000000" w:rsidR="00000000" w:rsidRPr="00000000">
          <w:rPr>
            <w:color w:val="000000"/>
            <w:highlight w:val="white"/>
            <w:rtl w:val="0"/>
          </w:rPr>
          <w:t xml:space="preserve">Microsoft Teams</w:t>
        </w:r>
      </w:hyperlink>
      <w:r w:rsidDel="00000000" w:rsidR="00000000" w:rsidRPr="00000000">
        <w:rPr>
          <w:highlight w:val="white"/>
          <w:rtl w:val="0"/>
        </w:rPr>
        <w:t xml:space="preserve">, realizar videoconferências, acessar a plataforma de proteção de informações e demais aplicativos do Office gratuitamente. Para ter direito ao pacote, basta acessar a página do Office 365 Educação e cadastrar um e-mail escolar válido, fornecido pela escola com final “.edu”, por exemplo.</w:t>
      </w:r>
    </w:p>
    <w:p w:rsidR="00000000" w:rsidDel="00000000" w:rsidP="00000000" w:rsidRDefault="00000000" w:rsidRPr="00000000" w14:paraId="00000145">
      <w:pPr>
        <w:widowControl w:val="1"/>
        <w:shd w:fill="ffffff" w:val="clear"/>
        <w:spacing w:after="280" w:before="280" w:line="360" w:lineRule="auto"/>
        <w:jc w:val="both"/>
        <w:rPr/>
      </w:pPr>
      <w:r w:rsidDel="00000000" w:rsidR="00000000" w:rsidRPr="00000000">
        <w:rPr>
          <w:highlight w:val="white"/>
          <w:rtl w:val="0"/>
        </w:rPr>
        <w:t xml:space="preserve">Adobe Creative Cloud: </w:t>
      </w:r>
      <w:r w:rsidDel="00000000" w:rsidR="00000000" w:rsidRPr="00000000">
        <w:rPr>
          <w:rtl w:val="0"/>
        </w:rPr>
        <w:t xml:space="preserve">Estudantes dos ensinos fundamental, médio ou domiciliar, assim como alunos de faculdades e universidades, têm direito a 70% de desconto na assinatura anual do </w:t>
      </w:r>
      <w:hyperlink r:id="rId35">
        <w:r w:rsidDel="00000000" w:rsidR="00000000" w:rsidRPr="00000000">
          <w:rPr>
            <w:color w:val="000000"/>
            <w:rtl w:val="0"/>
          </w:rPr>
          <w:t xml:space="preserve">Adobe Creative Cloud</w:t>
        </w:r>
      </w:hyperlink>
      <w:r w:rsidDel="00000000" w:rsidR="00000000" w:rsidRPr="00000000">
        <w:rPr>
          <w:rtl w:val="0"/>
        </w:rPr>
        <w:t xml:space="preserve">, que dá acesso a mais de 30 programas, como </w:t>
      </w:r>
      <w:hyperlink r:id="rId36">
        <w:r w:rsidDel="00000000" w:rsidR="00000000" w:rsidRPr="00000000">
          <w:rPr>
            <w:color w:val="000000"/>
            <w:rtl w:val="0"/>
          </w:rPr>
          <w:t xml:space="preserve">Photoshop</w:t>
        </w:r>
      </w:hyperlink>
      <w:r w:rsidDel="00000000" w:rsidR="00000000" w:rsidRPr="00000000">
        <w:rPr>
          <w:rtl w:val="0"/>
        </w:rPr>
        <w:t xml:space="preserve">, </w:t>
      </w:r>
      <w:hyperlink r:id="rId37">
        <w:r w:rsidDel="00000000" w:rsidR="00000000" w:rsidRPr="00000000">
          <w:rPr>
            <w:color w:val="000000"/>
            <w:rtl w:val="0"/>
          </w:rPr>
          <w:t xml:space="preserve">Lightroom</w:t>
        </w:r>
      </w:hyperlink>
      <w:r w:rsidDel="00000000" w:rsidR="00000000" w:rsidRPr="00000000">
        <w:rPr>
          <w:rtl w:val="0"/>
        </w:rPr>
        <w:t xml:space="preserve">, </w:t>
      </w:r>
      <w:hyperlink r:id="rId38">
        <w:r w:rsidDel="00000000" w:rsidR="00000000" w:rsidRPr="00000000">
          <w:rPr>
            <w:color w:val="000000"/>
            <w:rtl w:val="0"/>
          </w:rPr>
          <w:t xml:space="preserve">Illustrator</w:t>
        </w:r>
      </w:hyperlink>
      <w:r w:rsidDel="00000000" w:rsidR="00000000" w:rsidRPr="00000000">
        <w:rPr>
          <w:rtl w:val="0"/>
        </w:rPr>
        <w:t xml:space="preserve"> e </w:t>
      </w:r>
      <w:hyperlink r:id="rId39">
        <w:r w:rsidDel="00000000" w:rsidR="00000000" w:rsidRPr="00000000">
          <w:rPr>
            <w:color w:val="000000"/>
            <w:rtl w:val="0"/>
          </w:rPr>
          <w:t xml:space="preserve">InDesign</w:t>
        </w:r>
      </w:hyperlink>
      <w:r w:rsidDel="00000000" w:rsidR="00000000" w:rsidRPr="00000000">
        <w:rPr>
          <w:rtl w:val="0"/>
        </w:rPr>
        <w:t xml:space="preserve">. Não é obrigatório estar cursando aulas relacionadas a design gráfico — estudantes de qualquer segmento podem obter a redução no preço.</w:t>
      </w:r>
    </w:p>
    <w:p w:rsidR="00000000" w:rsidDel="00000000" w:rsidP="00000000" w:rsidRDefault="00000000" w:rsidRPr="00000000" w14:paraId="00000146">
      <w:pPr>
        <w:widowControl w:val="1"/>
        <w:pBdr>
          <w:top w:space="0" w:sz="0" w:val="nil"/>
          <w:left w:space="0" w:sz="0" w:val="nil"/>
          <w:bottom w:space="0" w:sz="0" w:val="nil"/>
          <w:right w:space="0" w:sz="0" w:val="nil"/>
          <w:between w:space="0" w:sz="0" w:val="nil"/>
        </w:pBdr>
        <w:shd w:fill="ffffff" w:val="clear"/>
        <w:spacing w:after="280" w:before="280" w:line="360" w:lineRule="auto"/>
        <w:jc w:val="both"/>
        <w:rPr>
          <w:color w:val="000000"/>
        </w:rPr>
      </w:pPr>
      <w:r w:rsidDel="00000000" w:rsidR="00000000" w:rsidRPr="00000000">
        <w:rPr>
          <w:i w:val="1"/>
          <w:color w:val="000000"/>
          <w:rtl w:val="0"/>
        </w:rPr>
        <w:t xml:space="preserve">Segunda Graduação</w:t>
      </w:r>
      <w:r w:rsidDel="00000000" w:rsidR="00000000" w:rsidRPr="00000000">
        <w:rPr>
          <w:color w:val="000000"/>
          <w:rtl w:val="0"/>
        </w:rPr>
        <w:t xml:space="preserve">: Independente dos caminhos profissionais que sua vida possa ter percorrido, há sempre uma forma de continuar se empenhando para ampliar as chances profissionais no mercado de trabalho.  E até mesmo mudar de profissão, caso você perceba que não está satisfeito atualmente. </w:t>
      </w:r>
    </w:p>
    <w:p w:rsidR="00000000" w:rsidDel="00000000" w:rsidP="00000000" w:rsidRDefault="00000000" w:rsidRPr="00000000" w14:paraId="00000147">
      <w:pPr>
        <w:widowControl w:val="1"/>
        <w:numPr>
          <w:ilvl w:val="0"/>
          <w:numId w:val="2"/>
        </w:numPr>
        <w:pBdr>
          <w:top w:space="0" w:sz="0" w:val="nil"/>
          <w:left w:space="0" w:sz="0" w:val="nil"/>
          <w:bottom w:space="0" w:sz="0" w:val="nil"/>
          <w:right w:space="0" w:sz="0" w:val="nil"/>
          <w:between w:space="0" w:sz="0" w:val="nil"/>
        </w:pBdr>
        <w:shd w:fill="ffffff" w:val="clear"/>
        <w:spacing w:before="280" w:line="360" w:lineRule="auto"/>
        <w:ind w:left="720" w:hanging="360"/>
        <w:jc w:val="both"/>
        <w:rPr>
          <w:color w:val="000000"/>
        </w:rPr>
      </w:pPr>
      <w:r w:rsidDel="00000000" w:rsidR="00000000" w:rsidRPr="00000000">
        <w:rPr>
          <w:color w:val="000000"/>
          <w:rtl w:val="0"/>
        </w:rPr>
        <w:t xml:space="preserve">Mais possibilidades de transitar entre carreiras: Quanto mais profissões você </w:t>
      </w:r>
      <w:r w:rsidDel="00000000" w:rsidR="00000000" w:rsidRPr="00000000">
        <w:rPr>
          <w:rtl w:val="0"/>
        </w:rPr>
        <w:t xml:space="preserve">tiver,</w:t>
      </w:r>
      <w:r w:rsidDel="00000000" w:rsidR="00000000" w:rsidRPr="00000000">
        <w:rPr>
          <w:color w:val="000000"/>
          <w:rtl w:val="0"/>
        </w:rPr>
        <w:t xml:space="preserve"> maior será a liberdade de transitar entre carreiras. Em tempos de instabilidade no mercado de trabalho, pode ser interessante ter uma outra habilidade para conseguir boas oportunidades. </w:t>
      </w:r>
    </w:p>
    <w:p w:rsidR="00000000" w:rsidDel="00000000" w:rsidP="00000000" w:rsidRDefault="00000000" w:rsidRPr="00000000" w14:paraId="00000148">
      <w:pPr>
        <w:widowControl w:val="1"/>
        <w:numPr>
          <w:ilvl w:val="0"/>
          <w:numId w:val="2"/>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rPr>
      </w:pPr>
      <w:r w:rsidDel="00000000" w:rsidR="00000000" w:rsidRPr="00000000">
        <w:rPr>
          <w:color w:val="000000"/>
          <w:rtl w:val="0"/>
        </w:rPr>
        <w:t xml:space="preserve">Ter um currículo mais valorizado: Currículos que tenham especializações ou uma segunda graduação tendem a serem mais valorizados, porque o nível de conhecimento do profissional se eleva, torna-se mais maduro para agregar nas estratégias e desenvolvimento em equipe.  </w:t>
      </w:r>
    </w:p>
    <w:p w:rsidR="00000000" w:rsidDel="00000000" w:rsidP="00000000" w:rsidRDefault="00000000" w:rsidRPr="00000000" w14:paraId="00000149">
      <w:pPr>
        <w:widowControl w:val="1"/>
        <w:numPr>
          <w:ilvl w:val="0"/>
          <w:numId w:val="2"/>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rPr>
      </w:pPr>
      <w:r w:rsidDel="00000000" w:rsidR="00000000" w:rsidRPr="00000000">
        <w:rPr>
          <w:color w:val="000000"/>
          <w:rtl w:val="0"/>
        </w:rPr>
        <w:t xml:space="preserve">Mais habilidades soft skills: Não menos importante para desenvolver a maturidade é ampliar a visão de mercado na área que escolheu, e consequentemente adquirir novas visões de mundo que ampliem suas capacidades profissionais. Estas habilidades podem ser adquiridas em um novo curso e são muito valorizadas pelas empresas. São as habilidades chamadas "soft skills" que observam a capacidade comportamental, de relacionamento e como o colaborador tende a lidar, perante as situações diárias em uma empresa. </w:t>
      </w:r>
    </w:p>
    <w:p w:rsidR="00000000" w:rsidDel="00000000" w:rsidP="00000000" w:rsidRDefault="00000000" w:rsidRPr="00000000" w14:paraId="0000014A">
      <w:pPr>
        <w:widowControl w:val="1"/>
        <w:numPr>
          <w:ilvl w:val="0"/>
          <w:numId w:val="2"/>
        </w:numPr>
        <w:pBdr>
          <w:top w:space="0" w:sz="0" w:val="nil"/>
          <w:left w:space="0" w:sz="0" w:val="nil"/>
          <w:bottom w:space="0" w:sz="0" w:val="nil"/>
          <w:right w:space="0" w:sz="0" w:val="nil"/>
          <w:between w:space="0" w:sz="0" w:val="nil"/>
        </w:pBdr>
        <w:shd w:fill="ffffff" w:val="clear"/>
        <w:spacing w:after="280" w:line="360" w:lineRule="auto"/>
        <w:ind w:left="720" w:hanging="360"/>
        <w:jc w:val="both"/>
        <w:rPr>
          <w:color w:val="000000"/>
        </w:rPr>
      </w:pPr>
      <w:r w:rsidDel="00000000" w:rsidR="00000000" w:rsidRPr="00000000">
        <w:rPr>
          <w:color w:val="000000"/>
          <w:rtl w:val="0"/>
        </w:rPr>
        <w:t xml:space="preserve">Não realizar vestibular: </w:t>
      </w:r>
      <w:r w:rsidDel="00000000" w:rsidR="00000000" w:rsidRPr="00000000">
        <w:rPr>
          <w:color w:val="000000"/>
          <w:highlight w:val="white"/>
          <w:rtl w:val="0"/>
        </w:rPr>
        <w:t xml:space="preserve">Quem é portador de diploma e pensa em fazer uma segunda graduação não precisa passar pelo processo seletivo tradicional. Ou seja, não tem a necessidade de fazer o vestibular. O candidato deve utilizar o diploma para realizar a inscrição no curso desejado. Sem contar que várias instituições de ensino oferecem condições especiais para alunos já graduados.</w:t>
      </w:r>
    </w:p>
    <w:p w:rsidR="00000000" w:rsidDel="00000000" w:rsidP="00000000" w:rsidRDefault="00000000" w:rsidRPr="00000000" w14:paraId="0000014B">
      <w:pPr>
        <w:spacing w:line="360" w:lineRule="auto"/>
        <w:jc w:val="both"/>
        <w:rPr>
          <w:highlight w:val="white"/>
        </w:rPr>
      </w:pPr>
      <w:r w:rsidDel="00000000" w:rsidR="00000000" w:rsidRPr="00000000">
        <w:rPr>
          <w:rtl w:val="0"/>
        </w:rPr>
      </w:r>
    </w:p>
    <w:p w:rsidR="00000000" w:rsidDel="00000000" w:rsidP="00000000" w:rsidRDefault="00000000" w:rsidRPr="00000000" w14:paraId="0000014C">
      <w:pPr>
        <w:spacing w:line="360" w:lineRule="auto"/>
        <w:jc w:val="both"/>
        <w:rPr>
          <w:highlight w:val="white"/>
        </w:rPr>
      </w:pPr>
      <w:r w:rsidDel="00000000" w:rsidR="00000000" w:rsidRPr="00000000">
        <w:rPr>
          <w:highlight w:val="white"/>
          <w:rtl w:val="0"/>
        </w:rPr>
        <w:t xml:space="preserve">Além dos benefícios citados, existem os </w:t>
      </w:r>
      <w:hyperlink r:id="rId40">
        <w:r w:rsidDel="00000000" w:rsidR="00000000" w:rsidRPr="00000000">
          <w:rPr>
            <w:color w:val="1155cc"/>
            <w:highlight w:val="white"/>
            <w:u w:val="single"/>
            <w:rtl w:val="0"/>
          </w:rPr>
          <w:t xml:space="preserve">Descontos para Estudantes Dev</w:t>
        </w:r>
      </w:hyperlink>
      <w:r w:rsidDel="00000000" w:rsidR="00000000" w:rsidRPr="00000000">
        <w:rPr>
          <w:highlight w:val="white"/>
          <w:rtl w:val="0"/>
        </w:rPr>
        <w:t xml:space="preserve">, </w:t>
      </w:r>
      <w:hyperlink r:id="rId41">
        <w:r w:rsidDel="00000000" w:rsidR="00000000" w:rsidRPr="00000000">
          <w:rPr>
            <w:color w:val="1155cc"/>
            <w:highlight w:val="white"/>
            <w:u w:val="single"/>
            <w:rtl w:val="0"/>
          </w:rPr>
          <w:t xml:space="preserve">Descontos para Estudantes de Ciência de Dados</w:t>
        </w:r>
      </w:hyperlink>
      <w:r w:rsidDel="00000000" w:rsidR="00000000" w:rsidRPr="00000000">
        <w:rPr>
          <w:highlight w:val="white"/>
          <w:rtl w:val="0"/>
        </w:rPr>
        <w:t xml:space="preserve">, e o </w:t>
      </w:r>
      <w:hyperlink r:id="rId42">
        <w:r w:rsidDel="00000000" w:rsidR="00000000" w:rsidRPr="00000000">
          <w:rPr>
            <w:color w:val="1155cc"/>
            <w:highlight w:val="white"/>
            <w:u w:val="single"/>
            <w:rtl w:val="0"/>
          </w:rPr>
          <w:t xml:space="preserve">GitHub Student Developer Pack </w:t>
        </w:r>
      </w:hyperlink>
      <w:r w:rsidDel="00000000" w:rsidR="00000000" w:rsidRPr="00000000">
        <w:rPr>
          <w:highlight w:val="white"/>
          <w:rtl w:val="0"/>
        </w:rPr>
        <w:t xml:space="preserve">. Clique nos links e fique por dentro.</w:t>
      </w:r>
    </w:p>
    <w:p w:rsidR="00000000" w:rsidDel="00000000" w:rsidP="00000000" w:rsidRDefault="00000000" w:rsidRPr="00000000" w14:paraId="0000014D">
      <w:pPr>
        <w:spacing w:line="360" w:lineRule="auto"/>
        <w:jc w:val="both"/>
        <w:rPr>
          <w:highlight w:val="white"/>
        </w:rPr>
      </w:pPr>
      <w:r w:rsidDel="00000000" w:rsidR="00000000" w:rsidRPr="00000000">
        <w:rPr>
          <w:rtl w:val="0"/>
        </w:rPr>
      </w:r>
    </w:p>
    <w:p w:rsidR="00000000" w:rsidDel="00000000" w:rsidP="00000000" w:rsidRDefault="00000000" w:rsidRPr="00000000" w14:paraId="0000014E">
      <w:pPr>
        <w:widowControl w:val="1"/>
        <w:pBdr>
          <w:top w:space="0" w:sz="0" w:val="nil"/>
          <w:left w:space="0" w:sz="0" w:val="nil"/>
          <w:bottom w:space="0" w:sz="0" w:val="nil"/>
          <w:right w:space="0" w:sz="0" w:val="nil"/>
          <w:between w:space="0" w:sz="0" w:val="nil"/>
        </w:pBdr>
        <w:shd w:fill="ffffff" w:val="clear"/>
        <w:spacing w:after="150" w:lineRule="auto"/>
        <w:rPr>
          <w:color w:val="4d4d4d"/>
        </w:rPr>
      </w:pPr>
      <w:r w:rsidDel="00000000" w:rsidR="00000000" w:rsidRPr="00000000">
        <w:rPr>
          <w:rtl w:val="0"/>
        </w:rPr>
      </w:r>
    </w:p>
    <w:p w:rsidR="00000000" w:rsidDel="00000000" w:rsidP="00000000" w:rsidRDefault="00000000" w:rsidRPr="00000000" w14:paraId="0000014F">
      <w:pPr>
        <w:pStyle w:val="Heading2"/>
        <w:spacing w:line="360" w:lineRule="auto"/>
        <w:ind w:left="0" w:firstLine="0"/>
        <w:jc w:val="both"/>
        <w:rPr>
          <w:b w:val="0"/>
          <w:sz w:val="22"/>
          <w:szCs w:val="22"/>
        </w:rPr>
      </w:pPr>
      <w:bookmarkStart w:colFirst="0" w:colLast="0" w:name="_heading=h.tcbwfw3qy2mt" w:id="18"/>
      <w:bookmarkEnd w:id="18"/>
      <w:r w:rsidDel="00000000" w:rsidR="00000000" w:rsidRPr="00000000">
        <w:rPr>
          <w:sz w:val="22"/>
          <w:szCs w:val="22"/>
          <w:rtl w:val="0"/>
        </w:rPr>
        <w:t xml:space="preserve">Métrica de Avaliação do aluno por módulo (critérios de aprovação)</w:t>
      </w:r>
      <w:r w:rsidDel="00000000" w:rsidR="00000000" w:rsidRPr="00000000">
        <w:rPr>
          <w:rtl w:val="0"/>
        </w:rPr>
      </w:r>
    </w:p>
    <w:p w:rsidR="00000000" w:rsidDel="00000000" w:rsidP="00000000" w:rsidRDefault="00000000" w:rsidRPr="00000000" w14:paraId="00000150">
      <w:pPr>
        <w:widowControl w:val="1"/>
        <w:spacing w:before="160" w:line="360" w:lineRule="auto"/>
        <w:jc w:val="both"/>
        <w:rPr>
          <w:i w:val="1"/>
        </w:rPr>
      </w:pPr>
      <w:r w:rsidDel="00000000" w:rsidR="00000000" w:rsidRPr="00000000">
        <w:rPr>
          <w:rtl w:val="0"/>
        </w:rPr>
        <w:t xml:space="preserve">As atividades avaliativas ocorrerão diretamente no ambiente virtual, e a métrica de avaliação é realizada por módulo, composta por</w:t>
      </w:r>
      <w:r w:rsidDel="00000000" w:rsidR="00000000" w:rsidRPr="00000000">
        <w:rPr>
          <w:i w:val="1"/>
          <w:rtl w:val="0"/>
        </w:rPr>
        <w:t xml:space="preserve">:</w:t>
      </w:r>
    </w:p>
    <w:p w:rsidR="00000000" w:rsidDel="00000000" w:rsidP="00000000" w:rsidRDefault="00000000" w:rsidRPr="00000000" w14:paraId="00000151">
      <w:pPr>
        <w:widowControl w:val="1"/>
        <w:spacing w:before="160" w:line="360" w:lineRule="auto"/>
        <w:jc w:val="both"/>
        <w:rPr/>
      </w:pPr>
      <w:r w:rsidDel="00000000" w:rsidR="00000000" w:rsidRPr="00000000">
        <w:rPr>
          <w:i w:val="1"/>
          <w:rtl w:val="0"/>
        </w:rPr>
        <w:t xml:space="preserve">Projeto do Módulo 50%</w:t>
      </w:r>
      <w:r w:rsidDel="00000000" w:rsidR="00000000" w:rsidRPr="00000000">
        <w:rPr>
          <w:rtl w:val="0"/>
        </w:rPr>
        <w:t xml:space="preserve"> - Avaliação do Grupo</w:t>
      </w:r>
    </w:p>
    <w:p w:rsidR="00000000" w:rsidDel="00000000" w:rsidP="00000000" w:rsidRDefault="00000000" w:rsidRPr="00000000" w14:paraId="00000152">
      <w:pPr>
        <w:widowControl w:val="1"/>
        <w:spacing w:line="360" w:lineRule="auto"/>
        <w:jc w:val="both"/>
        <w:rPr/>
      </w:pPr>
      <w:r w:rsidDel="00000000" w:rsidR="00000000" w:rsidRPr="00000000">
        <w:rPr>
          <w:rtl w:val="0"/>
        </w:rPr>
      </w:r>
    </w:p>
    <w:p w:rsidR="00000000" w:rsidDel="00000000" w:rsidP="00000000" w:rsidRDefault="00000000" w:rsidRPr="00000000" w14:paraId="00000153">
      <w:pPr>
        <w:widowControl w:val="1"/>
        <w:spacing w:before="160" w:line="360" w:lineRule="auto"/>
        <w:jc w:val="both"/>
        <w:rPr/>
      </w:pPr>
      <w:r w:rsidDel="00000000" w:rsidR="00000000" w:rsidRPr="00000000">
        <w:rPr>
          <w:i w:val="1"/>
          <w:rtl w:val="0"/>
        </w:rPr>
        <w:t xml:space="preserve">Entrega das atividades da semana (síncrono ou assíncrono) 40% -</w:t>
      </w:r>
      <w:r w:rsidDel="00000000" w:rsidR="00000000" w:rsidRPr="00000000">
        <w:rPr>
          <w:b w:val="1"/>
          <w:rtl w:val="0"/>
        </w:rPr>
        <w:t xml:space="preserve"> </w:t>
      </w:r>
      <w:r w:rsidDel="00000000" w:rsidR="00000000" w:rsidRPr="00000000">
        <w:rPr>
          <w:rtl w:val="0"/>
        </w:rPr>
        <w:t xml:space="preserve">Se síncrono, avaliação do grupo. Se assíncrono, avaliação individual.</w:t>
      </w:r>
    </w:p>
    <w:p w:rsidR="00000000" w:rsidDel="00000000" w:rsidP="00000000" w:rsidRDefault="00000000" w:rsidRPr="00000000" w14:paraId="00000154">
      <w:pPr>
        <w:widowControl w:val="1"/>
        <w:spacing w:line="360" w:lineRule="auto"/>
        <w:jc w:val="both"/>
        <w:rPr/>
      </w:pPr>
      <w:r w:rsidDel="00000000" w:rsidR="00000000" w:rsidRPr="00000000">
        <w:rPr>
          <w:rtl w:val="0"/>
        </w:rPr>
      </w:r>
    </w:p>
    <w:p w:rsidR="00000000" w:rsidDel="00000000" w:rsidP="00000000" w:rsidRDefault="00000000" w:rsidRPr="00000000" w14:paraId="00000155">
      <w:pPr>
        <w:widowControl w:val="1"/>
        <w:spacing w:before="160" w:line="360" w:lineRule="auto"/>
        <w:jc w:val="both"/>
        <w:rPr/>
      </w:pPr>
      <w:r w:rsidDel="00000000" w:rsidR="00000000" w:rsidRPr="00000000">
        <w:rPr>
          <w:i w:val="1"/>
          <w:rtl w:val="0"/>
        </w:rPr>
        <w:t xml:space="preserve">Frequência na participação 10% -</w:t>
      </w:r>
      <w:r w:rsidDel="00000000" w:rsidR="00000000" w:rsidRPr="00000000">
        <w:rPr>
          <w:b w:val="1"/>
          <w:color w:val="ffffff"/>
          <w:rtl w:val="0"/>
        </w:rPr>
        <w:t xml:space="preserve"> </w:t>
      </w:r>
      <w:r w:rsidDel="00000000" w:rsidR="00000000" w:rsidRPr="00000000">
        <w:rPr>
          <w:rtl w:val="0"/>
        </w:rPr>
        <w:t xml:space="preserve">Alunos com desempenho final inferior a 40% são direcionados a cursar novamente o módulo.</w:t>
      </w:r>
    </w:p>
    <w:p w:rsidR="00000000" w:rsidDel="00000000" w:rsidP="00000000" w:rsidRDefault="00000000" w:rsidRPr="00000000" w14:paraId="00000156">
      <w:pPr>
        <w:widowControl w:val="1"/>
        <w:spacing w:before="160" w:line="360" w:lineRule="auto"/>
        <w:jc w:val="both"/>
        <w:rPr/>
      </w:pPr>
      <w:r w:rsidDel="00000000" w:rsidR="00000000" w:rsidRPr="00000000">
        <w:rPr>
          <w:rtl w:val="0"/>
        </w:rPr>
        <w:t xml:space="preserve">Alunos com desempenho entre 40% e 75% são direcionados a realizar as atividades que tiveram desempenho baixo nas duas próximas semanas de conclusão do módulo, a fim de se recuperar e atingir a nota requerida.</w:t>
      </w:r>
    </w:p>
    <w:p w:rsidR="00000000" w:rsidDel="00000000" w:rsidP="00000000" w:rsidRDefault="00000000" w:rsidRPr="00000000" w14:paraId="00000157">
      <w:pPr>
        <w:widowControl w:val="1"/>
        <w:spacing w:before="160" w:line="360" w:lineRule="auto"/>
        <w:jc w:val="both"/>
        <w:rPr/>
      </w:pPr>
      <w:r w:rsidDel="00000000" w:rsidR="00000000" w:rsidRPr="00000000">
        <w:rPr>
          <w:rtl w:val="0"/>
        </w:rPr>
        <w:t xml:space="preserve">Alunos com desempenho superior a 75% são imediatamente aprovados, e progridem para o próximo módulo da trilha de aprendizagem.</w:t>
      </w:r>
    </w:p>
    <w:p w:rsidR="00000000" w:rsidDel="00000000" w:rsidP="00000000" w:rsidRDefault="00000000" w:rsidRPr="00000000" w14:paraId="00000158">
      <w:pPr>
        <w:widowControl w:val="1"/>
        <w:spacing w:before="160" w:lineRule="auto"/>
        <w:jc w:val="both"/>
        <w:rPr/>
      </w:pPr>
      <w:r w:rsidDel="00000000" w:rsidR="00000000" w:rsidRPr="00000000">
        <w:rPr>
          <w:rtl w:val="0"/>
        </w:rPr>
      </w:r>
    </w:p>
    <w:p w:rsidR="00000000" w:rsidDel="00000000" w:rsidP="00000000" w:rsidRDefault="00000000" w:rsidRPr="00000000" w14:paraId="00000159">
      <w:pPr>
        <w:pStyle w:val="Heading2"/>
        <w:spacing w:line="360" w:lineRule="auto"/>
        <w:ind w:left="0" w:firstLine="0"/>
        <w:jc w:val="both"/>
        <w:rPr>
          <w:b w:val="0"/>
          <w:sz w:val="22"/>
          <w:szCs w:val="22"/>
        </w:rPr>
      </w:pPr>
      <w:bookmarkStart w:colFirst="0" w:colLast="0" w:name="_heading=h.bbp65edurlcn" w:id="19"/>
      <w:bookmarkEnd w:id="19"/>
      <w:r w:rsidDel="00000000" w:rsidR="00000000" w:rsidRPr="00000000">
        <w:rPr>
          <w:sz w:val="22"/>
          <w:szCs w:val="22"/>
          <w:rtl w:val="0"/>
        </w:rPr>
        <w:t xml:space="preserve">Reprovação / Dependência</w:t>
      </w:r>
      <w:r w:rsidDel="00000000" w:rsidR="00000000" w:rsidRPr="00000000">
        <w:rPr>
          <w:rtl w:val="0"/>
        </w:rPr>
      </w:r>
    </w:p>
    <w:p w:rsidR="00000000" w:rsidDel="00000000" w:rsidP="00000000" w:rsidRDefault="00000000" w:rsidRPr="00000000" w14:paraId="0000015A">
      <w:pPr>
        <w:widowControl w:val="1"/>
        <w:spacing w:before="160" w:line="360" w:lineRule="auto"/>
        <w:jc w:val="both"/>
        <w:rPr/>
      </w:pPr>
      <w:r w:rsidDel="00000000" w:rsidR="00000000" w:rsidRPr="00000000">
        <w:rPr>
          <w:rtl w:val="0"/>
        </w:rPr>
        <w:t xml:space="preserve">O aluno reprovado deverá matricular-se em regime especial de dependência, conforme prazo estipulado em calendário acadêmico e mediante ao pagamento de taxa estabelecido na </w:t>
      </w:r>
      <w:hyperlink r:id="rId43">
        <w:r w:rsidDel="00000000" w:rsidR="00000000" w:rsidRPr="00000000">
          <w:rPr>
            <w:color w:val="0000ff"/>
            <w:u w:val="single"/>
            <w:rtl w:val="0"/>
          </w:rPr>
          <w:t xml:space="preserve">Portaria de Valores e Encargos Educacionais</w:t>
        </w:r>
      </w:hyperlink>
      <w:r w:rsidDel="00000000" w:rsidR="00000000" w:rsidRPr="00000000">
        <w:rPr>
          <w:rtl w:val="0"/>
        </w:rPr>
        <w:t xml:space="preserve"> . </w:t>
      </w:r>
    </w:p>
    <w:p w:rsidR="00000000" w:rsidDel="00000000" w:rsidP="00000000" w:rsidRDefault="00000000" w:rsidRPr="00000000" w14:paraId="0000015B">
      <w:pPr>
        <w:pStyle w:val="Heading2"/>
        <w:spacing w:line="360" w:lineRule="auto"/>
        <w:ind w:left="0" w:firstLine="0"/>
        <w:jc w:val="both"/>
        <w:rPr>
          <w:sz w:val="22"/>
          <w:szCs w:val="22"/>
        </w:rPr>
      </w:pPr>
      <w:r w:rsidDel="00000000" w:rsidR="00000000" w:rsidRPr="00000000">
        <w:rPr>
          <w:rtl w:val="0"/>
        </w:rPr>
      </w:r>
    </w:p>
    <w:p w:rsidR="00000000" w:rsidDel="00000000" w:rsidP="00000000" w:rsidRDefault="00000000" w:rsidRPr="00000000" w14:paraId="0000015C">
      <w:pPr>
        <w:pStyle w:val="Heading2"/>
        <w:spacing w:line="360" w:lineRule="auto"/>
        <w:ind w:left="0" w:firstLine="0"/>
        <w:jc w:val="both"/>
        <w:rPr>
          <w:sz w:val="22"/>
          <w:szCs w:val="22"/>
        </w:rPr>
      </w:pPr>
      <w:bookmarkStart w:colFirst="0" w:colLast="0" w:name="_heading=h.9nlgng2r61fv" w:id="20"/>
      <w:bookmarkEnd w:id="20"/>
      <w:r w:rsidDel="00000000" w:rsidR="00000000" w:rsidRPr="00000000">
        <w:rPr>
          <w:sz w:val="22"/>
          <w:szCs w:val="22"/>
          <w:rtl w:val="0"/>
        </w:rPr>
        <w:t xml:space="preserve">Área do Aluno</w:t>
      </w:r>
    </w:p>
    <w:p w:rsidR="00000000" w:rsidDel="00000000" w:rsidP="00000000" w:rsidRDefault="00000000" w:rsidRPr="00000000" w14:paraId="0000015D">
      <w:pPr>
        <w:widowControl w:val="1"/>
        <w:pBdr>
          <w:top w:space="0" w:sz="0" w:val="nil"/>
          <w:left w:space="0" w:sz="0" w:val="nil"/>
          <w:bottom w:space="0" w:sz="0" w:val="nil"/>
          <w:right w:space="0" w:sz="0" w:val="nil"/>
          <w:between w:space="0" w:sz="0" w:val="nil"/>
        </w:pBdr>
        <w:spacing w:line="360" w:lineRule="auto"/>
        <w:rPr>
          <w:color w:val="333333"/>
        </w:rPr>
      </w:pPr>
      <w:r w:rsidDel="00000000" w:rsidR="00000000" w:rsidRPr="00000000">
        <w:rPr>
          <w:color w:val="202124"/>
          <w:highlight w:val="white"/>
          <w:rtl w:val="0"/>
        </w:rPr>
        <w:t xml:space="preserve">A área do aluno oferece serviços de consulta a notas, boletos, rendimento acadêmico, abertura de chamados, atualização cadastral, dentre outros.  Abaixo informações das ferramentas disponibilizadas, todas com acessos de usuário e senha pessoais, conforme matrícula no curso escolhido.</w:t>
      </w:r>
      <w:r w:rsidDel="00000000" w:rsidR="00000000" w:rsidRPr="00000000">
        <w:rPr>
          <w:rtl w:val="0"/>
        </w:rPr>
      </w:r>
    </w:p>
    <w:p w:rsidR="00000000" w:rsidDel="00000000" w:rsidP="00000000" w:rsidRDefault="00000000" w:rsidRPr="00000000" w14:paraId="0000015E">
      <w:pPr>
        <w:widowControl w:val="1"/>
        <w:pBdr>
          <w:top w:space="0" w:sz="0" w:val="nil"/>
          <w:left w:space="0" w:sz="0" w:val="nil"/>
          <w:bottom w:space="0" w:sz="0" w:val="nil"/>
          <w:right w:space="0" w:sz="0" w:val="nil"/>
          <w:between w:space="0" w:sz="0" w:val="nil"/>
        </w:pBdr>
        <w:spacing w:line="360" w:lineRule="auto"/>
        <w:rPr>
          <w:color w:val="333333"/>
        </w:rPr>
      </w:pPr>
      <w:r w:rsidDel="00000000" w:rsidR="00000000" w:rsidRPr="00000000">
        <w:rPr>
          <w:rtl w:val="0"/>
        </w:rPr>
      </w:r>
    </w:p>
    <w:p w:rsidR="00000000" w:rsidDel="00000000" w:rsidP="00000000" w:rsidRDefault="00000000" w:rsidRPr="00000000" w14:paraId="0000015F">
      <w:pPr>
        <w:widowControl w:val="1"/>
        <w:pBdr>
          <w:top w:space="0" w:sz="0" w:val="nil"/>
          <w:left w:space="0" w:sz="0" w:val="nil"/>
          <w:bottom w:space="0" w:sz="0" w:val="nil"/>
          <w:right w:space="0" w:sz="0" w:val="nil"/>
          <w:between w:space="0" w:sz="0" w:val="nil"/>
        </w:pBdr>
        <w:spacing w:line="360" w:lineRule="auto"/>
        <w:rPr>
          <w:i w:val="1"/>
          <w:color w:val="333333"/>
        </w:rPr>
      </w:pPr>
      <w:r w:rsidDel="00000000" w:rsidR="00000000" w:rsidRPr="00000000">
        <w:rPr>
          <w:i w:val="1"/>
          <w:color w:val="333333"/>
          <w:u w:val="single"/>
          <w:rtl w:val="0"/>
        </w:rPr>
        <w:t xml:space="preserve">Dados de acesso à Comunidade Discord!</w:t>
      </w:r>
      <w:r w:rsidDel="00000000" w:rsidR="00000000" w:rsidRPr="00000000">
        <w:rPr>
          <w:rtl w:val="0"/>
        </w:rPr>
      </w:r>
    </w:p>
    <w:p w:rsidR="00000000" w:rsidDel="00000000" w:rsidP="00000000" w:rsidRDefault="00000000" w:rsidRPr="00000000" w14:paraId="00000160">
      <w:pPr>
        <w:widowControl w:val="1"/>
        <w:pBdr>
          <w:top w:space="0" w:sz="0" w:val="nil"/>
          <w:left w:space="0" w:sz="0" w:val="nil"/>
          <w:bottom w:space="0" w:sz="0" w:val="nil"/>
          <w:right w:space="0" w:sz="0" w:val="nil"/>
          <w:between w:space="0" w:sz="0" w:val="nil"/>
        </w:pBdr>
        <w:spacing w:line="360" w:lineRule="auto"/>
        <w:rPr>
          <w:color w:val="333333"/>
        </w:rPr>
      </w:pPr>
      <w:r w:rsidDel="00000000" w:rsidR="00000000" w:rsidRPr="00000000">
        <w:rPr>
          <w:color w:val="500050"/>
          <w:rtl w:val="0"/>
        </w:rPr>
        <w:t xml:space="preserve"> </w:t>
      </w:r>
      <w:r w:rsidDel="00000000" w:rsidR="00000000" w:rsidRPr="00000000">
        <w:rPr>
          <w:color w:val="000000"/>
          <w:rtl w:val="0"/>
        </w:rPr>
        <w:t xml:space="preserve">O Discord, nosso canal oficial de comunicação, é uma plataforma que permite a troca de mensagens de texto, áudio e vídeo, disponível para Android, iOS, Linux, Mac, Windows e também conta com uma versão para web. É por lá que concentraremos nossos papos.</w:t>
      </w:r>
      <w:r w:rsidDel="00000000" w:rsidR="00000000" w:rsidRPr="00000000">
        <w:rPr>
          <w:rtl w:val="0"/>
        </w:rPr>
      </w:r>
    </w:p>
    <w:p w:rsidR="00000000" w:rsidDel="00000000" w:rsidP="00000000" w:rsidRDefault="00000000" w:rsidRPr="00000000" w14:paraId="00000161">
      <w:pPr>
        <w:widowControl w:val="1"/>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t xml:space="preserve">Caso ainda não esteja com acesso, clique </w:t>
      </w:r>
      <w:r w:rsidDel="00000000" w:rsidR="00000000" w:rsidRPr="00000000">
        <w:rPr>
          <w:color w:val="000000"/>
          <w:rtl w:val="0"/>
        </w:rPr>
        <w:t xml:space="preserve">no link da </w:t>
      </w:r>
      <w:bookmarkStart w:colFirst="0" w:colLast="0" w:name="bookmark=id.gjdgxs" w:id="21"/>
      <w:bookmarkEnd w:id="21"/>
      <w:hyperlink r:id="rId44">
        <w:r w:rsidDel="00000000" w:rsidR="00000000" w:rsidRPr="00000000">
          <w:rPr>
            <w:color w:val="1155cc"/>
            <w:u w:val="single"/>
            <w:rtl w:val="0"/>
          </w:rPr>
          <w:t xml:space="preserve">Comunidade Discord</w:t>
        </w:r>
      </w:hyperlink>
      <w:r w:rsidDel="00000000" w:rsidR="00000000" w:rsidRPr="00000000">
        <w:rPr>
          <w:color w:val="000000"/>
          <w:rtl w:val="0"/>
        </w:rPr>
        <w:t xml:space="preserve"> para atravessar o portal, digo, pra se conectar ao servidor da Sirius. A partir de agora nossa comunicação será por lá.</w:t>
      </w:r>
    </w:p>
    <w:p w:rsidR="00000000" w:rsidDel="00000000" w:rsidP="00000000" w:rsidRDefault="00000000" w:rsidRPr="00000000" w14:paraId="00000162">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163">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Aqui você terá uma noção melhor das funcionalidades da comunidade Tutorial Discord</w:t>
      </w:r>
    </w:p>
    <w:p w:rsidR="00000000" w:rsidDel="00000000" w:rsidP="00000000" w:rsidRDefault="00000000" w:rsidRPr="00000000" w14:paraId="00000164">
      <w:pPr>
        <w:widowControl w:val="1"/>
        <w:pBdr>
          <w:top w:space="0" w:sz="0" w:val="nil"/>
          <w:left w:space="0" w:sz="0" w:val="nil"/>
          <w:bottom w:space="0" w:sz="0" w:val="nil"/>
          <w:right w:space="0" w:sz="0" w:val="nil"/>
          <w:between w:space="0" w:sz="0" w:val="nil"/>
        </w:pBdr>
        <w:spacing w:line="360" w:lineRule="auto"/>
        <w:rPr>
          <w:color w:val="222222"/>
        </w:rPr>
      </w:pPr>
      <w:r w:rsidDel="00000000" w:rsidR="00000000" w:rsidRPr="00000000">
        <w:rPr>
          <w:rtl w:val="0"/>
        </w:rPr>
      </w:r>
    </w:p>
    <w:p w:rsidR="00000000" w:rsidDel="00000000" w:rsidP="00000000" w:rsidRDefault="00000000" w:rsidRPr="00000000" w14:paraId="00000165">
      <w:pPr>
        <w:widowControl w:val="1"/>
        <w:pBdr>
          <w:top w:space="0" w:sz="0" w:val="nil"/>
          <w:left w:space="0" w:sz="0" w:val="nil"/>
          <w:bottom w:space="0" w:sz="0" w:val="nil"/>
          <w:right w:space="0" w:sz="0" w:val="nil"/>
          <w:between w:space="0" w:sz="0" w:val="nil"/>
        </w:pBdr>
        <w:spacing w:line="360" w:lineRule="auto"/>
        <w:rPr>
          <w:color w:val="222222"/>
        </w:rPr>
      </w:pPr>
      <w:r w:rsidDel="00000000" w:rsidR="00000000" w:rsidRPr="00000000">
        <w:rPr>
          <w:rtl w:val="0"/>
        </w:rPr>
      </w:r>
    </w:p>
    <w:p w:rsidR="00000000" w:rsidDel="00000000" w:rsidP="00000000" w:rsidRDefault="00000000" w:rsidRPr="00000000" w14:paraId="00000166">
      <w:pPr>
        <w:widowControl w:val="1"/>
        <w:pBdr>
          <w:top w:space="0" w:sz="0" w:val="nil"/>
          <w:left w:space="0" w:sz="0" w:val="nil"/>
          <w:bottom w:space="0" w:sz="0" w:val="nil"/>
          <w:right w:space="0" w:sz="0" w:val="nil"/>
          <w:between w:space="0" w:sz="0" w:val="nil"/>
        </w:pBdr>
        <w:spacing w:line="360" w:lineRule="auto"/>
        <w:rPr>
          <w:i w:val="1"/>
          <w:color w:val="222222"/>
        </w:rPr>
      </w:pPr>
      <w:r w:rsidDel="00000000" w:rsidR="00000000" w:rsidRPr="00000000">
        <w:rPr>
          <w:i w:val="1"/>
          <w:color w:val="000000"/>
          <w:u w:val="single"/>
          <w:rtl w:val="0"/>
        </w:rPr>
        <w:t xml:space="preserve">Dados de acesso a plataforma Sirius</w:t>
      </w:r>
      <w:r w:rsidDel="00000000" w:rsidR="00000000" w:rsidRPr="00000000">
        <w:rPr>
          <w:rtl w:val="0"/>
        </w:rPr>
      </w:r>
    </w:p>
    <w:p w:rsidR="00000000" w:rsidDel="00000000" w:rsidP="00000000" w:rsidRDefault="00000000" w:rsidRPr="00000000" w14:paraId="00000167">
      <w:pPr>
        <w:widowControl w:val="1"/>
        <w:pBdr>
          <w:top w:space="0" w:sz="0" w:val="nil"/>
          <w:left w:space="0" w:sz="0" w:val="nil"/>
          <w:bottom w:space="0" w:sz="0" w:val="nil"/>
          <w:right w:space="0" w:sz="0" w:val="nil"/>
          <w:between w:space="0" w:sz="0" w:val="nil"/>
        </w:pBdr>
        <w:spacing w:line="360" w:lineRule="auto"/>
        <w:rPr>
          <w:color w:val="222222"/>
        </w:rPr>
      </w:pPr>
      <w:r w:rsidDel="00000000" w:rsidR="00000000" w:rsidRPr="00000000">
        <w:rPr>
          <w:color w:val="222222"/>
          <w:rtl w:val="0"/>
        </w:rPr>
        <w:t xml:space="preserve">Você assistirá às aulas em plataforma própria, então é fundamental que você se registre para postar suas atividades, realizar abertura de chamados, registrar frequência e interagir. Não se cadastrou ainda? Corre e clique no link da </w:t>
      </w:r>
      <w:hyperlink r:id="rId45">
        <w:r w:rsidDel="00000000" w:rsidR="00000000" w:rsidRPr="00000000">
          <w:rPr>
            <w:color w:val="0782c1"/>
            <w:u w:val="single"/>
            <w:rtl w:val="0"/>
          </w:rPr>
          <w:t xml:space="preserve">Plataforma Sirius</w:t>
        </w:r>
      </w:hyperlink>
      <w:r w:rsidDel="00000000" w:rsidR="00000000" w:rsidRPr="00000000">
        <w:rPr>
          <w:rtl w:val="0"/>
        </w:rPr>
      </w:r>
    </w:p>
    <w:p w:rsidR="00000000" w:rsidDel="00000000" w:rsidP="00000000" w:rsidRDefault="00000000" w:rsidRPr="00000000" w14:paraId="00000168">
      <w:pPr>
        <w:widowControl w:val="1"/>
        <w:pBdr>
          <w:top w:space="0" w:sz="0" w:val="nil"/>
          <w:left w:space="0" w:sz="0" w:val="nil"/>
          <w:bottom w:space="0" w:sz="0" w:val="nil"/>
          <w:right w:space="0" w:sz="0" w:val="nil"/>
          <w:between w:space="0" w:sz="0" w:val="nil"/>
        </w:pBdr>
        <w:spacing w:line="360" w:lineRule="auto"/>
        <w:rPr>
          <w:color w:val="222222"/>
        </w:rPr>
      </w:pPr>
      <w:r w:rsidDel="00000000" w:rsidR="00000000" w:rsidRPr="00000000">
        <w:rPr>
          <w:rtl w:val="0"/>
        </w:rPr>
      </w:r>
    </w:p>
    <w:p w:rsidR="00000000" w:rsidDel="00000000" w:rsidP="00000000" w:rsidRDefault="00000000" w:rsidRPr="00000000" w14:paraId="00000169">
      <w:pPr>
        <w:widowControl w:val="1"/>
        <w:pBdr>
          <w:top w:space="0" w:sz="0" w:val="nil"/>
          <w:left w:space="0" w:sz="0" w:val="nil"/>
          <w:bottom w:space="0" w:sz="0" w:val="nil"/>
          <w:right w:space="0" w:sz="0" w:val="nil"/>
          <w:between w:space="0" w:sz="0" w:val="nil"/>
        </w:pBdr>
        <w:spacing w:line="360" w:lineRule="auto"/>
        <w:rPr>
          <w:b w:val="1"/>
          <w:color w:val="222222"/>
        </w:rPr>
      </w:pPr>
      <w:r w:rsidDel="00000000" w:rsidR="00000000" w:rsidRPr="00000000">
        <w:rPr>
          <w:color w:val="222222"/>
          <w:rtl w:val="0"/>
        </w:rPr>
        <w:t xml:space="preserve">Aqui consta um resuminho de como funciona a plataforma 👉</w:t>
      </w:r>
      <w:hyperlink r:id="rId46">
        <w:r w:rsidDel="00000000" w:rsidR="00000000" w:rsidRPr="00000000">
          <w:rPr>
            <w:b w:val="1"/>
            <w:color w:val="1155cc"/>
            <w:u w:val="single"/>
            <w:rtl w:val="0"/>
          </w:rPr>
          <w:t xml:space="preserve">Tutorial Plataforma Aulas</w:t>
        </w:r>
      </w:hyperlink>
      <w:r w:rsidDel="00000000" w:rsidR="00000000" w:rsidRPr="00000000">
        <w:rPr>
          <w:b w:val="1"/>
          <w:color w:val="222222"/>
          <w:rtl w:val="0"/>
        </w:rPr>
        <w:t xml:space="preserve">👈</w:t>
      </w:r>
    </w:p>
    <w:p w:rsidR="00000000" w:rsidDel="00000000" w:rsidP="00000000" w:rsidRDefault="00000000" w:rsidRPr="00000000" w14:paraId="0000016A">
      <w:pPr>
        <w:widowControl w:val="1"/>
        <w:pBdr>
          <w:top w:space="0" w:sz="0" w:val="nil"/>
          <w:left w:space="0" w:sz="0" w:val="nil"/>
          <w:bottom w:space="0" w:sz="0" w:val="nil"/>
          <w:right w:space="0" w:sz="0" w:val="nil"/>
          <w:between w:space="0" w:sz="0" w:val="nil"/>
        </w:pBdr>
        <w:spacing w:line="360" w:lineRule="auto"/>
        <w:rPr>
          <w:color w:val="222222"/>
        </w:rPr>
      </w:pPr>
      <w:r w:rsidDel="00000000" w:rsidR="00000000" w:rsidRPr="00000000">
        <w:rPr>
          <w:rtl w:val="0"/>
        </w:rPr>
      </w:r>
    </w:p>
    <w:p w:rsidR="00000000" w:rsidDel="00000000" w:rsidP="00000000" w:rsidRDefault="00000000" w:rsidRPr="00000000" w14:paraId="0000016B">
      <w:pPr>
        <w:widowControl w:val="1"/>
        <w:shd w:fill="ffffff" w:val="clear"/>
        <w:spacing w:after="280" w:before="280" w:line="360" w:lineRule="auto"/>
        <w:jc w:val="both"/>
        <w:rPr>
          <w:i w:val="1"/>
          <w:u w:val="single"/>
        </w:rPr>
      </w:pPr>
      <w:r w:rsidDel="00000000" w:rsidR="00000000" w:rsidRPr="00000000">
        <w:rPr>
          <w:i w:val="1"/>
          <w:color w:val="000000"/>
          <w:u w:val="single"/>
          <w:rtl w:val="0"/>
        </w:rPr>
        <w:t xml:space="preserve">Imprimindo meus boletos</w:t>
      </w:r>
      <w:r w:rsidDel="00000000" w:rsidR="00000000" w:rsidRPr="00000000">
        <w:rPr>
          <w:rtl w:val="0"/>
        </w:rPr>
      </w:r>
    </w:p>
    <w:p w:rsidR="00000000" w:rsidDel="00000000" w:rsidP="00000000" w:rsidRDefault="00000000" w:rsidRPr="00000000" w14:paraId="0000016C">
      <w:pPr>
        <w:widowControl w:val="1"/>
        <w:shd w:fill="ffffff" w:val="clear"/>
        <w:spacing w:after="280" w:before="280" w:line="360" w:lineRule="auto"/>
        <w:jc w:val="both"/>
        <w:rPr>
          <w:color w:val="222222"/>
        </w:rPr>
      </w:pPr>
      <w:r w:rsidDel="00000000" w:rsidR="00000000" w:rsidRPr="00000000">
        <w:rPr>
          <w:rtl w:val="0"/>
        </w:rPr>
        <w:t xml:space="preserve">Se você fechou o seu plano de pagamento pela nossa parceira de financiamento, a visualização da sua vida financeira estará atualizada na 👉 </w:t>
      </w:r>
      <w:hyperlink r:id="rId47">
        <w:r w:rsidDel="00000000" w:rsidR="00000000" w:rsidRPr="00000000">
          <w:rPr>
            <w:b w:val="1"/>
            <w:color w:val="1155cc"/>
            <w:u w:val="single"/>
            <w:rtl w:val="0"/>
          </w:rPr>
          <w:t xml:space="preserve">Elleve</w:t>
        </w:r>
      </w:hyperlink>
      <w:r w:rsidDel="00000000" w:rsidR="00000000" w:rsidRPr="00000000">
        <w:rPr>
          <w:rtl w:val="0"/>
        </w:rPr>
        <w:t xml:space="preserve"> 👈.  </w:t>
      </w:r>
      <w:r w:rsidDel="00000000" w:rsidR="00000000" w:rsidRPr="00000000">
        <w:rPr>
          <w:color w:val="222222"/>
          <w:rtl w:val="0"/>
        </w:rPr>
        <w:t xml:space="preserve">Caso contrário, a exibição será pelo 👉 </w:t>
      </w:r>
      <w:hyperlink r:id="rId48">
        <w:r w:rsidDel="00000000" w:rsidR="00000000" w:rsidRPr="00000000">
          <w:rPr>
            <w:b w:val="1"/>
            <w:color w:val="1155cc"/>
            <w:u w:val="single"/>
            <w:rtl w:val="0"/>
          </w:rPr>
          <w:t xml:space="preserve">SIGA </w:t>
        </w:r>
      </w:hyperlink>
      <w:r w:rsidDel="00000000" w:rsidR="00000000" w:rsidRPr="00000000">
        <w:rPr>
          <w:b w:val="1"/>
          <w:color w:val="222222"/>
          <w:rtl w:val="0"/>
        </w:rPr>
        <w:t xml:space="preserve">👈</w:t>
      </w:r>
      <w:r w:rsidDel="00000000" w:rsidR="00000000" w:rsidRPr="00000000">
        <w:rPr>
          <w:color w:val="222222"/>
          <w:rtl w:val="0"/>
        </w:rPr>
        <w:t xml:space="preserve">.</w:t>
      </w:r>
    </w:p>
    <w:p w:rsidR="00000000" w:rsidDel="00000000" w:rsidP="00000000" w:rsidRDefault="00000000" w:rsidRPr="00000000" w14:paraId="0000016D">
      <w:pPr>
        <w:widowControl w:val="1"/>
        <w:shd w:fill="ffffff" w:val="clear"/>
        <w:spacing w:after="280" w:before="280" w:line="360" w:lineRule="auto"/>
        <w:jc w:val="both"/>
        <w:rPr>
          <w:color w:val="222222"/>
        </w:rPr>
      </w:pPr>
      <w:r w:rsidDel="00000000" w:rsidR="00000000" w:rsidRPr="00000000">
        <w:rPr>
          <w:rtl w:val="0"/>
        </w:rPr>
      </w:r>
    </w:p>
    <w:p w:rsidR="00000000" w:rsidDel="00000000" w:rsidP="00000000" w:rsidRDefault="00000000" w:rsidRPr="00000000" w14:paraId="0000016E">
      <w:pPr>
        <w:widowControl w:val="1"/>
        <w:shd w:fill="ffffff" w:val="clear"/>
        <w:spacing w:after="280" w:before="280" w:line="360" w:lineRule="auto"/>
        <w:jc w:val="both"/>
        <w:rPr>
          <w:color w:val="222222"/>
        </w:rPr>
      </w:pPr>
      <w:r w:rsidDel="00000000" w:rsidR="00000000" w:rsidRPr="00000000">
        <w:rPr>
          <w:i w:val="1"/>
          <w:color w:val="222222"/>
          <w:u w:val="single"/>
          <w:rtl w:val="0"/>
        </w:rPr>
        <w:t xml:space="preserve">Meet</w:t>
      </w:r>
      <w:r w:rsidDel="00000000" w:rsidR="00000000" w:rsidRPr="00000000">
        <w:rPr>
          <w:color w:val="222222"/>
          <w:rtl w:val="0"/>
        </w:rPr>
        <w:t xml:space="preserve">: O link do meet ficará disponível na </w:t>
      </w:r>
      <w:hyperlink r:id="rId49">
        <w:r w:rsidDel="00000000" w:rsidR="00000000" w:rsidRPr="00000000">
          <w:rPr>
            <w:color w:val="0782c1"/>
            <w:u w:val="single"/>
            <w:rtl w:val="0"/>
          </w:rPr>
          <w:t xml:space="preserve">Plataforma Sirius</w:t>
        </w:r>
      </w:hyperlink>
      <w:r w:rsidDel="00000000" w:rsidR="00000000" w:rsidRPr="00000000">
        <w:rPr>
          <w:color w:val="222222"/>
          <w:rtl w:val="0"/>
        </w:rPr>
        <w:t xml:space="preserve"> para que você assista as aulas. Não sabe usar essa ferramenta? Não se preocupe, nós disponibilizamos o </w:t>
      </w:r>
      <w:hyperlink r:id="rId50">
        <w:r w:rsidDel="00000000" w:rsidR="00000000" w:rsidRPr="00000000">
          <w:rPr>
            <w:color w:val="1155cc"/>
            <w:u w:val="single"/>
            <w:rtl w:val="0"/>
          </w:rPr>
          <w:t xml:space="preserve">Tutorial do Meet</w:t>
        </w:r>
      </w:hyperlink>
      <w:r w:rsidDel="00000000" w:rsidR="00000000" w:rsidRPr="00000000">
        <w:rPr>
          <w:color w:val="222222"/>
          <w:rtl w:val="0"/>
        </w:rPr>
        <w:t xml:space="preserve"> para facilitar sua vida.</w:t>
      </w:r>
    </w:p>
    <w:p w:rsidR="00000000" w:rsidDel="00000000" w:rsidP="00000000" w:rsidRDefault="00000000" w:rsidRPr="00000000" w14:paraId="0000016F">
      <w:pPr>
        <w:widowControl w:val="1"/>
        <w:shd w:fill="ffffff" w:val="clear"/>
        <w:spacing w:after="280" w:before="280" w:line="360" w:lineRule="auto"/>
        <w:jc w:val="both"/>
        <w:rPr>
          <w:color w:val="222222"/>
        </w:rPr>
      </w:pPr>
      <w:r w:rsidDel="00000000" w:rsidR="00000000" w:rsidRPr="00000000">
        <w:rPr>
          <w:rtl w:val="0"/>
        </w:rPr>
      </w:r>
    </w:p>
    <w:p w:rsidR="00000000" w:rsidDel="00000000" w:rsidP="00000000" w:rsidRDefault="00000000" w:rsidRPr="00000000" w14:paraId="00000170">
      <w:pPr>
        <w:widowControl w:val="1"/>
        <w:shd w:fill="ffffff" w:val="clear"/>
        <w:spacing w:after="280" w:before="280" w:line="360" w:lineRule="auto"/>
        <w:jc w:val="both"/>
        <w:rPr>
          <w:color w:val="000000"/>
        </w:rPr>
      </w:pPr>
      <w:r w:rsidDel="00000000" w:rsidR="00000000" w:rsidRPr="00000000">
        <w:rPr>
          <w:rtl w:val="0"/>
        </w:rPr>
      </w:r>
    </w:p>
    <w:p w:rsidR="00000000" w:rsidDel="00000000" w:rsidP="00000000" w:rsidRDefault="00000000" w:rsidRPr="00000000" w14:paraId="00000171">
      <w:pPr>
        <w:pStyle w:val="Heading2"/>
        <w:spacing w:line="360" w:lineRule="auto"/>
        <w:ind w:left="0" w:firstLine="0"/>
        <w:jc w:val="both"/>
        <w:rPr>
          <w:sz w:val="22"/>
          <w:szCs w:val="22"/>
        </w:rPr>
      </w:pPr>
      <w:bookmarkStart w:colFirst="0" w:colLast="0" w:name="_heading=h.69b9deep9uti" w:id="22"/>
      <w:bookmarkEnd w:id="22"/>
      <w:r w:rsidDel="00000000" w:rsidR="00000000" w:rsidRPr="00000000">
        <w:rPr>
          <w:sz w:val="22"/>
          <w:szCs w:val="22"/>
          <w:rtl w:val="0"/>
        </w:rPr>
        <w:t xml:space="preserve">Apresentação do time de atendimento aos Astros</w:t>
      </w:r>
    </w:p>
    <w:p w:rsidR="00000000" w:rsidDel="00000000" w:rsidP="00000000" w:rsidRDefault="00000000" w:rsidRPr="00000000" w14:paraId="00000172">
      <w:pPr>
        <w:widowControl w:val="1"/>
        <w:spacing w:line="360" w:lineRule="auto"/>
        <w:rPr>
          <w:color w:val="202124"/>
          <w:highlight w:val="white"/>
        </w:rPr>
      </w:pPr>
      <w:r w:rsidDel="00000000" w:rsidR="00000000" w:rsidRPr="00000000">
        <w:rPr>
          <w:color w:val="202124"/>
          <w:highlight w:val="white"/>
          <w:rtl w:val="0"/>
        </w:rPr>
        <w:t xml:space="preserve">Quem são? Onde vivem? O que fazem?</w:t>
      </w:r>
    </w:p>
    <w:p w:rsidR="00000000" w:rsidDel="00000000" w:rsidP="00000000" w:rsidRDefault="00000000" w:rsidRPr="00000000" w14:paraId="00000173">
      <w:pPr>
        <w:widowControl w:val="1"/>
        <w:shd w:fill="ffffff" w:val="clear"/>
        <w:spacing w:after="280" w:before="280" w:line="360" w:lineRule="auto"/>
        <w:jc w:val="both"/>
        <w:rPr/>
      </w:pPr>
      <w:r w:rsidDel="00000000" w:rsidR="00000000" w:rsidRPr="00000000">
        <w:rPr>
          <w:i w:val="1"/>
          <w:rtl w:val="0"/>
        </w:rPr>
        <w:t xml:space="preserve">Coordenação</w:t>
      </w:r>
      <w:r w:rsidDel="00000000" w:rsidR="00000000" w:rsidRPr="00000000">
        <w:rPr>
          <w:rtl w:val="0"/>
        </w:rPr>
        <w:t xml:space="preserve">: Além de compor o quadro de docentes o Prof. Kleber Canuto é o coordenador do Curso Master in Data and Science - Lato sensu - Pós Graduação, sendo ele Doutor na área de Inovação e Tecnologia pela Universidade Federal do Paraná. Quer saber um pouco mais sobre ele? Acesse o</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Currículo Lattes</w:t>
        </w:r>
      </w:hyperlink>
      <w:r w:rsidDel="00000000" w:rsidR="00000000" w:rsidRPr="00000000">
        <w:rPr>
          <w:rtl w:val="0"/>
        </w:rPr>
        <w:t xml:space="preserve">. Deseja falar com ele? Pode acioná-lo pelo Discord ou através de </w:t>
      </w:r>
      <w:hyperlink r:id="rId53">
        <w:r w:rsidDel="00000000" w:rsidR="00000000" w:rsidRPr="00000000">
          <w:rPr>
            <w:color w:val="1155cc"/>
            <w:u w:val="single"/>
            <w:rtl w:val="0"/>
          </w:rPr>
          <w:t xml:space="preserve">E-mail</w:t>
        </w:r>
      </w:hyperlink>
      <w:r w:rsidDel="00000000" w:rsidR="00000000" w:rsidRPr="00000000">
        <w:rPr>
          <w:rtl w:val="0"/>
        </w:rPr>
      </w:r>
    </w:p>
    <w:p w:rsidR="00000000" w:rsidDel="00000000" w:rsidP="00000000" w:rsidRDefault="00000000" w:rsidRPr="00000000" w14:paraId="00000174">
      <w:pPr>
        <w:widowControl w:val="1"/>
        <w:shd w:fill="ffffff" w:val="clear"/>
        <w:spacing w:after="280" w:before="280" w:line="360" w:lineRule="auto"/>
        <w:jc w:val="both"/>
        <w:rPr/>
      </w:pPr>
      <w:r w:rsidDel="00000000" w:rsidR="00000000" w:rsidRPr="00000000">
        <w:rPr>
          <w:i w:val="1"/>
          <w:rtl w:val="0"/>
        </w:rPr>
        <w:t xml:space="preserve">Sucesso do Aluno</w:t>
      </w:r>
      <w:r w:rsidDel="00000000" w:rsidR="00000000" w:rsidRPr="00000000">
        <w:rPr>
          <w:rtl w:val="0"/>
        </w:rPr>
        <w:t xml:space="preserve">: A Sirius deseja o seu sucesso e para garantir isso, temos a gerência de alunes sob responsabilidade do Laércio Cândido. Conheça um pouco mais do seu trabalho acessando o </w:t>
      </w:r>
      <w:hyperlink r:id="rId54">
        <w:r w:rsidDel="00000000" w:rsidR="00000000" w:rsidRPr="00000000">
          <w:rPr>
            <w:color w:val="1155cc"/>
            <w:u w:val="single"/>
            <w:rtl w:val="0"/>
          </w:rPr>
          <w:t xml:space="preserve">Linkedin</w:t>
        </w:r>
      </w:hyperlink>
      <w:r w:rsidDel="00000000" w:rsidR="00000000" w:rsidRPr="00000000">
        <w:rPr>
          <w:rtl w:val="0"/>
        </w:rPr>
        <w:t xml:space="preserve">. Aqui você encontrará solução com acolhimento. Deseja falar com ele? Pode acioná-lo pelo Discord ou através do </w:t>
      </w:r>
      <w:hyperlink r:id="rId55">
        <w:r w:rsidDel="00000000" w:rsidR="00000000" w:rsidRPr="00000000">
          <w:rPr>
            <w:color w:val="1155cc"/>
            <w:u w:val="single"/>
            <w:rtl w:val="0"/>
          </w:rPr>
          <w:t xml:space="preserve">E-mail</w:t>
        </w:r>
      </w:hyperlink>
      <w:r w:rsidDel="00000000" w:rsidR="00000000" w:rsidRPr="00000000">
        <w:rPr>
          <w:rtl w:val="0"/>
        </w:rPr>
      </w:r>
    </w:p>
    <w:p w:rsidR="00000000" w:rsidDel="00000000" w:rsidP="00000000" w:rsidRDefault="00000000" w:rsidRPr="00000000" w14:paraId="00000175">
      <w:pPr>
        <w:widowControl w:val="1"/>
        <w:shd w:fill="ffffff" w:val="clear"/>
        <w:spacing w:after="280" w:before="280" w:line="360" w:lineRule="auto"/>
        <w:jc w:val="both"/>
        <w:rPr>
          <w:color w:val="202124"/>
        </w:rPr>
      </w:pPr>
      <w:r w:rsidDel="00000000" w:rsidR="00000000" w:rsidRPr="00000000">
        <w:rPr>
          <w:i w:val="1"/>
          <w:rtl w:val="0"/>
        </w:rPr>
        <w:t xml:space="preserve">Secretaria Acadêmica</w:t>
      </w:r>
      <w:r w:rsidDel="00000000" w:rsidR="00000000" w:rsidRPr="00000000">
        <w:rPr>
          <w:rtl w:val="0"/>
        </w:rPr>
        <w:t xml:space="preserve">: </w:t>
      </w:r>
      <w:r w:rsidDel="00000000" w:rsidR="00000000" w:rsidRPr="00000000">
        <w:rPr>
          <w:color w:val="202124"/>
          <w:rtl w:val="0"/>
        </w:rPr>
        <w:t xml:space="preserve">A Secretaria Acadêmica é o órgão que organiza todas as atividades ligadas à vida acadêmica do aluno, desde seu ingresso até sua conclusão/colação de grau e expedição do Diploma. Precisa de algum documento, emitir boletos, problemas de acesso, sanar dúvidas regulatórias? Chame a Ana Paula Lopes através do </w:t>
      </w:r>
      <w:hyperlink r:id="rId56">
        <w:r w:rsidDel="00000000" w:rsidR="00000000" w:rsidRPr="00000000">
          <w:rPr>
            <w:color w:val="1155cc"/>
            <w:u w:val="single"/>
            <w:rtl w:val="0"/>
          </w:rPr>
          <w:t xml:space="preserve">E-mail</w:t>
        </w:r>
      </w:hyperlink>
      <w:r w:rsidDel="00000000" w:rsidR="00000000" w:rsidRPr="00000000">
        <w:rPr>
          <w:color w:val="202124"/>
          <w:rtl w:val="0"/>
        </w:rPr>
        <w:t xml:space="preserve">, abertura de chamado na </w:t>
      </w:r>
      <w:hyperlink r:id="rId57">
        <w:r w:rsidDel="00000000" w:rsidR="00000000" w:rsidRPr="00000000">
          <w:rPr>
            <w:color w:val="1155cc"/>
            <w:u w:val="single"/>
            <w:rtl w:val="0"/>
          </w:rPr>
          <w:t xml:space="preserve">Plataforma Sirius</w:t>
        </w:r>
      </w:hyperlink>
      <w:r w:rsidDel="00000000" w:rsidR="00000000" w:rsidRPr="00000000">
        <w:rPr>
          <w:color w:val="202124"/>
          <w:rtl w:val="0"/>
        </w:rPr>
        <w:t xml:space="preserve"> ou no Discord. Conheça um pouco mais do seu trabalho acessando o </w:t>
      </w:r>
      <w:hyperlink r:id="rId58">
        <w:r w:rsidDel="00000000" w:rsidR="00000000" w:rsidRPr="00000000">
          <w:rPr>
            <w:color w:val="1155cc"/>
            <w:u w:val="single"/>
            <w:rtl w:val="0"/>
          </w:rPr>
          <w:t xml:space="preserve">Linkedin</w:t>
        </w:r>
      </w:hyperlink>
      <w:r w:rsidDel="00000000" w:rsidR="00000000" w:rsidRPr="00000000">
        <w:rPr>
          <w:color w:val="202124"/>
          <w:rtl w:val="0"/>
        </w:rPr>
        <w:t xml:space="preserve">.</w:t>
      </w:r>
    </w:p>
    <w:p w:rsidR="00000000" w:rsidDel="00000000" w:rsidP="00000000" w:rsidRDefault="00000000" w:rsidRPr="00000000" w14:paraId="00000176">
      <w:pPr>
        <w:widowControl w:val="1"/>
        <w:shd w:fill="ffffff" w:val="clear"/>
        <w:spacing w:after="280" w:before="280" w:line="360" w:lineRule="auto"/>
        <w:jc w:val="both"/>
        <w:rPr/>
      </w:pPr>
      <w:r w:rsidDel="00000000" w:rsidR="00000000" w:rsidRPr="00000000">
        <w:rPr>
          <w:rtl w:val="0"/>
        </w:rPr>
        <w:t xml:space="preserve"> </w:t>
      </w:r>
    </w:p>
    <w:p w:rsidR="00000000" w:rsidDel="00000000" w:rsidP="00000000" w:rsidRDefault="00000000" w:rsidRPr="00000000" w14:paraId="00000177">
      <w:pPr>
        <w:widowControl w:val="1"/>
        <w:shd w:fill="ffffff" w:val="clear"/>
        <w:spacing w:after="280" w:before="280" w:line="360" w:lineRule="auto"/>
        <w:jc w:val="both"/>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r>
    </w:p>
    <w:p w:rsidR="00000000" w:rsidDel="00000000" w:rsidP="00000000" w:rsidRDefault="00000000" w:rsidRPr="00000000" w14:paraId="0000017B">
      <w:pPr>
        <w:spacing w:line="360" w:lineRule="auto"/>
        <w:rPr>
          <w:color w:val="000033"/>
          <w:highlight w:val="white"/>
        </w:rPr>
      </w:pPr>
      <w:r w:rsidDel="00000000" w:rsidR="00000000" w:rsidRPr="00000000">
        <w:rPr>
          <w:rtl w:val="0"/>
        </w:rPr>
      </w:r>
    </w:p>
    <w:p w:rsidR="00000000" w:rsidDel="00000000" w:rsidP="00000000" w:rsidRDefault="00000000" w:rsidRPr="00000000" w14:paraId="0000017C">
      <w:pPr>
        <w:spacing w:line="360" w:lineRule="auto"/>
        <w:jc w:val="both"/>
        <w:rPr/>
      </w:pPr>
      <w:r w:rsidDel="00000000" w:rsidR="00000000" w:rsidRPr="00000000">
        <w:rPr>
          <w:rtl w:val="0"/>
        </w:rPr>
      </w:r>
    </w:p>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r>
    </w:p>
    <w:p w:rsidR="00000000" w:rsidDel="00000000" w:rsidP="00000000" w:rsidRDefault="00000000" w:rsidRPr="00000000" w14:paraId="00000180">
      <w:pPr>
        <w:spacing w:line="360" w:lineRule="auto"/>
        <w:jc w:val="both"/>
        <w:rPr/>
      </w:pPr>
      <w:r w:rsidDel="00000000" w:rsidR="00000000" w:rsidRPr="00000000">
        <w:rPr>
          <w:rtl w:val="0"/>
        </w:rPr>
      </w:r>
    </w:p>
    <w:sectPr>
      <w:footerReference r:id="rId59" w:type="default"/>
      <w:pgSz w:h="16840" w:w="11910" w:orient="portrait"/>
      <w:pgMar w:bottom="1380" w:top="1560" w:left="1520" w:right="1460" w:header="0" w:footer="1195"/>
      <w:pgNumType w:start="5"/>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center" w:leader="none" w:pos="4252"/>
        <w:tab w:val="right" w:leader="none" w:pos="8504"/>
      </w:tabs>
      <w:jc w:val="right"/>
      <w:rPr>
        <w:color w:val="00000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sz w:val="24"/>
        <w:szCs w:val="24"/>
      </w:rPr>
    </w:lvl>
    <w:lvl w:ilvl="1">
      <w:start w:val="1"/>
      <w:numFmt w:val="decimal"/>
      <w:lvlText w:val="%1.%2"/>
      <w:lvlJc w:val="left"/>
      <w:pPr>
        <w:ind w:left="1080" w:hanging="720"/>
      </w:pPr>
      <w:rPr>
        <w:b w:val="0"/>
        <w:sz w:val="24"/>
        <w:szCs w:val="24"/>
      </w:rPr>
    </w:lvl>
    <w:lvl w:ilvl="2">
      <w:start w:val="1"/>
      <w:numFmt w:val="decimal"/>
      <w:lvlText w:val="%1.%2.%3"/>
      <w:lvlJc w:val="left"/>
      <w:pPr>
        <w:ind w:left="1440" w:hanging="720"/>
      </w:pPr>
      <w:rPr>
        <w:b w:val="0"/>
        <w:sz w:val="24"/>
        <w:szCs w:val="24"/>
      </w:rPr>
    </w:lvl>
    <w:lvl w:ilvl="3">
      <w:start w:val="1"/>
      <w:numFmt w:val="decimal"/>
      <w:lvlText w:val="%1.%2.%3.%4"/>
      <w:lvlJc w:val="left"/>
      <w:pPr>
        <w:ind w:left="2160" w:hanging="1080"/>
      </w:pPr>
      <w:rPr>
        <w:b w:val="0"/>
        <w:sz w:val="24"/>
        <w:szCs w:val="24"/>
      </w:rPr>
    </w:lvl>
    <w:lvl w:ilvl="4">
      <w:start w:val="1"/>
      <w:numFmt w:val="decimal"/>
      <w:lvlText w:val="%1.%2.%3.%4.%5"/>
      <w:lvlJc w:val="left"/>
      <w:pPr>
        <w:ind w:left="2880" w:hanging="1440"/>
      </w:pPr>
      <w:rPr>
        <w:b w:val="0"/>
        <w:sz w:val="24"/>
        <w:szCs w:val="24"/>
      </w:rPr>
    </w:lvl>
    <w:lvl w:ilvl="5">
      <w:start w:val="1"/>
      <w:numFmt w:val="decimal"/>
      <w:lvlText w:val="%1.%2.%3.%4.%5.%6"/>
      <w:lvlJc w:val="left"/>
      <w:pPr>
        <w:ind w:left="3240" w:hanging="1440"/>
      </w:pPr>
      <w:rPr>
        <w:b w:val="0"/>
        <w:sz w:val="24"/>
        <w:szCs w:val="24"/>
      </w:rPr>
    </w:lvl>
    <w:lvl w:ilvl="6">
      <w:start w:val="1"/>
      <w:numFmt w:val="decimal"/>
      <w:lvlText w:val="%1.%2.%3.%4.%5.%6.%7"/>
      <w:lvlJc w:val="left"/>
      <w:pPr>
        <w:ind w:left="3960" w:hanging="1800"/>
      </w:pPr>
      <w:rPr>
        <w:b w:val="0"/>
        <w:sz w:val="24"/>
        <w:szCs w:val="24"/>
      </w:rPr>
    </w:lvl>
    <w:lvl w:ilvl="7">
      <w:start w:val="1"/>
      <w:numFmt w:val="decimal"/>
      <w:lvlText w:val="%1.%2.%3.%4.%5.%6.%7.%8"/>
      <w:lvlJc w:val="left"/>
      <w:pPr>
        <w:ind w:left="4320" w:hanging="1800"/>
      </w:pPr>
      <w:rPr>
        <w:b w:val="0"/>
        <w:sz w:val="24"/>
        <w:szCs w:val="24"/>
      </w:rPr>
    </w:lvl>
    <w:lvl w:ilvl="8">
      <w:start w:val="1"/>
      <w:numFmt w:val="decimal"/>
      <w:lvlText w:val="%1.%2.%3.%4.%5.%6.%7.%8.%9"/>
      <w:lvlJc w:val="left"/>
      <w:pPr>
        <w:ind w:left="5040" w:hanging="2160"/>
      </w:pPr>
      <w:rPr>
        <w:b w:val="0"/>
        <w:sz w:val="24"/>
        <w:szCs w:val="24"/>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598" w:hanging="1057"/>
    </w:pPr>
    <w:rPr>
      <w:b w:val="1"/>
      <w:sz w:val="28"/>
      <w:szCs w:val="28"/>
    </w:rPr>
  </w:style>
  <w:style w:type="paragraph" w:styleId="Heading2">
    <w:name w:val="heading 2"/>
    <w:basedOn w:val="Normal"/>
    <w:next w:val="Normal"/>
    <w:pPr>
      <w:ind w:left="1598" w:hanging="706"/>
    </w:pPr>
    <w:rPr>
      <w:b w:val="1"/>
      <w:sz w:val="26"/>
      <w:szCs w:val="26"/>
    </w:rPr>
  </w:style>
  <w:style w:type="paragraph" w:styleId="Heading3">
    <w:name w:val="heading 3"/>
    <w:basedOn w:val="Normal"/>
    <w:next w:val="Normal"/>
    <w:pPr>
      <w:ind w:left="1358" w:hanging="465.99999999999994"/>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before="40" w:lineRule="auto"/>
    </w:pPr>
    <w:rPr>
      <w:rFonts w:ascii="Cambria" w:cs="Cambria" w:eastAsia="Cambria" w:hAnsi="Cambria"/>
      <w:color w:val="243f61"/>
    </w:rPr>
  </w:style>
  <w:style w:type="paragraph" w:styleId="Title">
    <w:name w:val="Title"/>
    <w:basedOn w:val="Normal"/>
    <w:next w:val="Normal"/>
    <w:pPr/>
    <w:rPr>
      <w:rFonts w:ascii="Cambria" w:cs="Cambria" w:eastAsia="Cambria" w:hAnsi="Cambria"/>
      <w:sz w:val="56"/>
      <w:szCs w:val="56"/>
    </w:rPr>
  </w:style>
  <w:style w:type="paragraph" w:styleId="Normal" w:default="1">
    <w:name w:val="Normal"/>
    <w:qFormat w:val="1"/>
    <w:rsid w:val="001A1BF5"/>
    <w:rPr>
      <w:lang w:bidi="pt-PT" w:eastAsia="pt-PT"/>
    </w:rPr>
  </w:style>
  <w:style w:type="paragraph" w:styleId="Ttulo1">
    <w:name w:val="heading 1"/>
    <w:basedOn w:val="Normal"/>
    <w:link w:val="Ttulo1Char"/>
    <w:uiPriority w:val="9"/>
    <w:qFormat w:val="1"/>
    <w:pPr>
      <w:ind w:left="1598" w:hanging="1057"/>
      <w:outlineLvl w:val="0"/>
    </w:pPr>
    <w:rPr>
      <w:b w:val="1"/>
      <w:bCs w:val="1"/>
      <w:sz w:val="28"/>
      <w:szCs w:val="28"/>
    </w:rPr>
  </w:style>
  <w:style w:type="paragraph" w:styleId="Ttulo2">
    <w:name w:val="heading 2"/>
    <w:basedOn w:val="Normal"/>
    <w:link w:val="Ttulo2Char"/>
    <w:uiPriority w:val="9"/>
    <w:unhideWhenUsed w:val="1"/>
    <w:qFormat w:val="1"/>
    <w:pPr>
      <w:ind w:left="1598" w:hanging="706"/>
      <w:outlineLvl w:val="1"/>
    </w:pPr>
    <w:rPr>
      <w:b w:val="1"/>
      <w:bCs w:val="1"/>
      <w:sz w:val="26"/>
      <w:szCs w:val="26"/>
    </w:rPr>
  </w:style>
  <w:style w:type="paragraph" w:styleId="Ttulo3">
    <w:name w:val="heading 3"/>
    <w:basedOn w:val="Normal"/>
    <w:link w:val="Ttulo3Char"/>
    <w:uiPriority w:val="9"/>
    <w:semiHidden w:val="1"/>
    <w:unhideWhenUsed w:val="1"/>
    <w:qFormat w:val="1"/>
    <w:pPr>
      <w:ind w:left="1358" w:hanging="466"/>
      <w:outlineLvl w:val="2"/>
    </w:pPr>
    <w:rPr>
      <w:b w:val="1"/>
      <w:bCs w:val="1"/>
      <w:sz w:val="24"/>
      <w:szCs w:val="24"/>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link w:val="Ttulo6Char"/>
    <w:uiPriority w:val="9"/>
    <w:semiHidden w:val="1"/>
    <w:unhideWhenUsed w:val="1"/>
    <w:qFormat w:val="1"/>
    <w:rsid w:val="00945A28"/>
    <w:pPr>
      <w:keepNext w:val="1"/>
      <w:keepLines w:val="1"/>
      <w:spacing w:before="40"/>
      <w:outlineLvl w:val="5"/>
    </w:pPr>
    <w:rPr>
      <w:rFonts w:asciiTheme="majorHAnsi" w:cstheme="majorBidi" w:eastAsiaTheme="majorEastAsia" w:hAnsiTheme="majorHAnsi"/>
      <w:color w:val="243f60" w:themeColor="accent1" w:themeShade="00007F"/>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har"/>
    <w:uiPriority w:val="10"/>
    <w:qFormat w:val="1"/>
    <w:rsid w:val="00E21A8C"/>
    <w:pPr>
      <w:contextualSpacing w:val="1"/>
    </w:pPr>
    <w:rPr>
      <w:rFonts w:asciiTheme="majorHAnsi" w:cstheme="majorBidi" w:eastAsiaTheme="majorEastAsia" w:hAnsiTheme="majorHAnsi"/>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Sumrio1">
    <w:name w:val="toc 1"/>
    <w:basedOn w:val="Normal"/>
    <w:uiPriority w:val="39"/>
    <w:qFormat w:val="1"/>
    <w:pPr>
      <w:spacing w:before="238"/>
      <w:ind w:left="609" w:right="62" w:hanging="610"/>
    </w:pPr>
    <w:rPr>
      <w:sz w:val="24"/>
      <w:szCs w:val="24"/>
    </w:rPr>
  </w:style>
  <w:style w:type="paragraph" w:styleId="Sumrio2">
    <w:name w:val="toc 2"/>
    <w:basedOn w:val="Normal"/>
    <w:uiPriority w:val="39"/>
    <w:qFormat w:val="1"/>
    <w:pPr>
      <w:spacing w:before="238"/>
      <w:ind w:left="1062" w:hanging="881"/>
    </w:pPr>
    <w:rPr>
      <w:sz w:val="24"/>
      <w:szCs w:val="24"/>
    </w:rPr>
  </w:style>
  <w:style w:type="paragraph" w:styleId="Sumrio3">
    <w:name w:val="toc 3"/>
    <w:basedOn w:val="Normal"/>
    <w:uiPriority w:val="39"/>
    <w:qFormat w:val="1"/>
    <w:pPr>
      <w:spacing w:before="139"/>
      <w:ind w:left="1502" w:hanging="893"/>
    </w:pPr>
    <w:rPr>
      <w:rFonts w:ascii="Calibri" w:cs="Calibri" w:eastAsia="Calibri" w:hAnsi="Calibri"/>
    </w:rPr>
  </w:style>
  <w:style w:type="paragraph" w:styleId="Corpodetexto">
    <w:name w:val="Body Text"/>
    <w:basedOn w:val="Normal"/>
    <w:link w:val="CorpodetextoChar"/>
    <w:uiPriority w:val="1"/>
    <w:qFormat w:val="1"/>
    <w:rPr>
      <w:sz w:val="24"/>
      <w:szCs w:val="24"/>
    </w:rPr>
  </w:style>
  <w:style w:type="paragraph" w:styleId="PargrafodaLista">
    <w:name w:val="List Paragraph"/>
    <w:basedOn w:val="Normal"/>
    <w:uiPriority w:val="1"/>
    <w:qFormat w:val="1"/>
    <w:pPr>
      <w:ind w:left="182" w:hanging="152"/>
    </w:pPr>
  </w:style>
  <w:style w:type="paragraph" w:styleId="TableParagraph" w:customStyle="1">
    <w:name w:val="Table Paragraph"/>
    <w:basedOn w:val="Normal"/>
    <w:uiPriority w:val="1"/>
    <w:qFormat w:val="1"/>
    <w:pPr>
      <w:ind w:left="69"/>
    </w:pPr>
  </w:style>
  <w:style w:type="character" w:styleId="Hyperlink">
    <w:name w:val="Hyperlink"/>
    <w:basedOn w:val="Fontepargpadro"/>
    <w:uiPriority w:val="99"/>
    <w:unhideWhenUsed w:val="1"/>
    <w:rsid w:val="00D74F5B"/>
    <w:rPr>
      <w:color w:val="0000ff"/>
      <w:u w:val="single"/>
    </w:rPr>
  </w:style>
  <w:style w:type="paragraph" w:styleId="Recuodecorpodetexto2">
    <w:name w:val="Body Text Indent 2"/>
    <w:basedOn w:val="Normal"/>
    <w:link w:val="Recuodecorpodetexto2Char"/>
    <w:uiPriority w:val="99"/>
    <w:semiHidden w:val="1"/>
    <w:unhideWhenUsed w:val="1"/>
    <w:rsid w:val="00EC150C"/>
    <w:pPr>
      <w:spacing w:after="120" w:line="480" w:lineRule="auto"/>
      <w:ind w:left="283"/>
    </w:pPr>
  </w:style>
  <w:style w:type="character" w:styleId="Recuodecorpodetexto2Char" w:customStyle="1">
    <w:name w:val="Recuo de corpo de texto 2 Char"/>
    <w:basedOn w:val="Fontepargpadro"/>
    <w:link w:val="Recuodecorpodetexto2"/>
    <w:uiPriority w:val="99"/>
    <w:semiHidden w:val="1"/>
    <w:rsid w:val="00EC150C"/>
    <w:rPr>
      <w:rFonts w:ascii="Arial" w:cs="Arial" w:eastAsia="Arial" w:hAnsi="Arial"/>
      <w:lang w:bidi="pt-PT" w:eastAsia="pt-PT" w:val="pt-PT"/>
    </w:rPr>
  </w:style>
  <w:style w:type="paragraph" w:styleId="CabealhodoSumrio">
    <w:name w:val="TOC Heading"/>
    <w:basedOn w:val="Ttulo1"/>
    <w:next w:val="Normal"/>
    <w:uiPriority w:val="39"/>
    <w:unhideWhenUsed w:val="1"/>
    <w:qFormat w:val="1"/>
    <w:rsid w:val="00AB5BA7"/>
    <w:pPr>
      <w:keepNext w:val="1"/>
      <w:keepLines w:val="1"/>
      <w:widowControl w:val="1"/>
      <w:spacing w:before="240" w:line="259" w:lineRule="auto"/>
      <w:ind w:left="0" w:firstLine="0"/>
      <w:outlineLvl w:val="9"/>
    </w:pPr>
    <w:rPr>
      <w:rFonts w:asciiTheme="majorHAnsi" w:cstheme="majorBidi" w:eastAsiaTheme="majorEastAsia" w:hAnsiTheme="majorHAnsi"/>
      <w:b w:val="0"/>
      <w:bCs w:val="0"/>
      <w:color w:val="365f91" w:themeColor="accent1" w:themeShade="0000BF"/>
      <w:sz w:val="32"/>
      <w:szCs w:val="32"/>
      <w:lang w:bidi="ar-SA" w:eastAsia="pt-BR"/>
    </w:rPr>
  </w:style>
  <w:style w:type="paragraph" w:styleId="Cabealho">
    <w:name w:val="header"/>
    <w:basedOn w:val="Normal"/>
    <w:link w:val="CabealhoChar"/>
    <w:uiPriority w:val="99"/>
    <w:unhideWhenUsed w:val="1"/>
    <w:rsid w:val="0056508A"/>
    <w:pPr>
      <w:tabs>
        <w:tab w:val="center" w:pos="4252"/>
        <w:tab w:val="right" w:pos="8504"/>
      </w:tabs>
    </w:pPr>
  </w:style>
  <w:style w:type="character" w:styleId="CabealhoChar" w:customStyle="1">
    <w:name w:val="Cabeçalho Char"/>
    <w:basedOn w:val="Fontepargpadro"/>
    <w:link w:val="Cabealho"/>
    <w:uiPriority w:val="99"/>
    <w:rsid w:val="0056508A"/>
    <w:rPr>
      <w:rFonts w:ascii="Arial" w:cs="Arial" w:eastAsia="Arial" w:hAnsi="Arial"/>
      <w:lang w:bidi="pt-PT" w:eastAsia="pt-PT" w:val="pt-PT"/>
    </w:rPr>
  </w:style>
  <w:style w:type="paragraph" w:styleId="Rodap">
    <w:name w:val="footer"/>
    <w:basedOn w:val="Normal"/>
    <w:link w:val="RodapChar"/>
    <w:uiPriority w:val="99"/>
    <w:unhideWhenUsed w:val="1"/>
    <w:rsid w:val="0056508A"/>
    <w:pPr>
      <w:tabs>
        <w:tab w:val="center" w:pos="4252"/>
        <w:tab w:val="right" w:pos="8504"/>
      </w:tabs>
    </w:pPr>
  </w:style>
  <w:style w:type="character" w:styleId="RodapChar" w:customStyle="1">
    <w:name w:val="Rodapé Char"/>
    <w:basedOn w:val="Fontepargpadro"/>
    <w:link w:val="Rodap"/>
    <w:uiPriority w:val="99"/>
    <w:rsid w:val="0056508A"/>
    <w:rPr>
      <w:rFonts w:ascii="Arial" w:cs="Arial" w:eastAsia="Arial" w:hAnsi="Arial"/>
      <w:lang w:bidi="pt-PT" w:eastAsia="pt-PT" w:val="pt-PT"/>
    </w:rPr>
  </w:style>
  <w:style w:type="paragraph" w:styleId="NormalWeb">
    <w:name w:val="Normal (Web)"/>
    <w:aliases w:val="Normal (Web) Char Char Char,Normal (Web) Char Char Char Char,Normal (Web) Char Char, Char Char Char Char Char Char, Char Char Char Char Char,Char Char Char Char Char Char,Char Char Char Char Char"/>
    <w:basedOn w:val="Normal"/>
    <w:link w:val="NormalWebChar"/>
    <w:uiPriority w:val="99"/>
    <w:unhideWhenUsed w:val="1"/>
    <w:qFormat w:val="1"/>
    <w:rsid w:val="0035388E"/>
    <w:pPr>
      <w:widowControl w:val="1"/>
      <w:spacing w:after="100" w:afterAutospacing="1" w:before="100" w:beforeAutospacing="1"/>
    </w:pPr>
    <w:rPr>
      <w:rFonts w:ascii="Times New Roman" w:cs="Times New Roman" w:eastAsia="Times New Roman" w:hAnsi="Times New Roman"/>
      <w:sz w:val="24"/>
      <w:szCs w:val="24"/>
      <w:lang w:bidi="ar-SA" w:eastAsia="pt-BR"/>
    </w:rPr>
  </w:style>
  <w:style w:type="character" w:styleId="Forte">
    <w:name w:val="Strong"/>
    <w:basedOn w:val="Fontepargpadro"/>
    <w:uiPriority w:val="22"/>
    <w:qFormat w:val="1"/>
    <w:rsid w:val="00970F59"/>
    <w:rPr>
      <w:b w:val="1"/>
      <w:bCs w:val="1"/>
    </w:rPr>
  </w:style>
  <w:style w:type="paragraph" w:styleId="Textodebalo">
    <w:name w:val="Balloon Text"/>
    <w:basedOn w:val="Normal"/>
    <w:link w:val="TextodebaloChar"/>
    <w:uiPriority w:val="99"/>
    <w:semiHidden w:val="1"/>
    <w:unhideWhenUsed w:val="1"/>
    <w:rsid w:val="004674F9"/>
    <w:rPr>
      <w:rFonts w:ascii="Segoe UI" w:cs="Segoe UI" w:hAnsi="Segoe UI"/>
      <w:sz w:val="18"/>
      <w:szCs w:val="18"/>
    </w:rPr>
  </w:style>
  <w:style w:type="character" w:styleId="TextodebaloChar" w:customStyle="1">
    <w:name w:val="Texto de balão Char"/>
    <w:basedOn w:val="Fontepargpadro"/>
    <w:link w:val="Textodebalo"/>
    <w:uiPriority w:val="99"/>
    <w:semiHidden w:val="1"/>
    <w:rsid w:val="004674F9"/>
    <w:rPr>
      <w:rFonts w:ascii="Segoe UI" w:cs="Segoe UI" w:eastAsia="Arial" w:hAnsi="Segoe UI"/>
      <w:sz w:val="18"/>
      <w:szCs w:val="18"/>
      <w:lang w:bidi="pt-PT" w:eastAsia="pt-PT" w:val="pt-PT"/>
    </w:rPr>
  </w:style>
  <w:style w:type="paragraph" w:styleId="Corpo" w:customStyle="1">
    <w:name w:val="Corpo"/>
    <w:rsid w:val="008251FB"/>
    <w:pPr>
      <w:widowControl w:val="1"/>
      <w:pBdr>
        <w:top w:space="0" w:sz="0" w:val="nil"/>
        <w:left w:space="0" w:sz="0" w:val="nil"/>
        <w:bottom w:space="0" w:sz="0" w:val="nil"/>
        <w:right w:space="0" w:sz="0" w:val="nil"/>
        <w:between w:space="0" w:sz="0" w:val="nil"/>
        <w:bar w:space="0" w:sz="0" w:val="nil"/>
      </w:pBdr>
      <w:spacing w:line="360" w:lineRule="auto"/>
      <w:ind w:firstLine="1134"/>
      <w:jc w:val="both"/>
    </w:pPr>
    <w:rPr>
      <w:rFonts w:cs="Arial Unicode MS" w:eastAsia="Arial Unicode MS"/>
      <w:color w:val="000000"/>
      <w:sz w:val="24"/>
      <w:szCs w:val="24"/>
      <w:u w:color="000000"/>
      <w:bdr w:space="0" w:sz="0" w:val="nil"/>
    </w:rPr>
  </w:style>
  <w:style w:type="paragraph" w:styleId="copyright1" w:customStyle="1">
    <w:name w:val="copyright1"/>
    <w:basedOn w:val="Normal"/>
    <w:rsid w:val="007D7122"/>
    <w:pPr>
      <w:widowControl w:val="1"/>
      <w:spacing w:after="100" w:afterAutospacing="1" w:before="100" w:beforeAutospacing="1"/>
    </w:pPr>
    <w:rPr>
      <w:rFonts w:ascii="Times New Roman" w:cs="Times New Roman" w:eastAsia="Times New Roman" w:hAnsi="Times New Roman"/>
      <w:sz w:val="24"/>
      <w:szCs w:val="24"/>
      <w:lang w:bidi="ar-SA" w:eastAsia="pt-BR"/>
    </w:rPr>
  </w:style>
  <w:style w:type="character" w:styleId="NormalWebChar" w:customStyle="1">
    <w:name w:val="Normal (Web) Char"/>
    <w:aliases w:val="Normal (Web) Char Char Char Char1,Normal (Web) Char Char Char Char Char,Normal (Web) Char Char Char1, Char Char Char Char Char Char Char, Char Char Char Char Char Char1,Char Char Char Char Char Char Char,Char Char Char Char Char Char1"/>
    <w:link w:val="NormalWeb"/>
    <w:rsid w:val="007D7122"/>
    <w:rPr>
      <w:rFonts w:ascii="Times New Roman" w:cs="Times New Roman" w:eastAsia="Times New Roman" w:hAnsi="Times New Roman"/>
      <w:sz w:val="24"/>
      <w:szCs w:val="24"/>
      <w:lang w:eastAsia="pt-BR" w:val="pt-BR"/>
    </w:rPr>
  </w:style>
  <w:style w:type="paragraph" w:styleId="paragraph" w:customStyle="1">
    <w:name w:val="paragraph"/>
    <w:basedOn w:val="Normal"/>
    <w:rsid w:val="00EE21B6"/>
    <w:pPr>
      <w:widowControl w:val="1"/>
      <w:spacing w:after="100" w:afterAutospacing="1" w:before="100" w:beforeAutospacing="1"/>
    </w:pPr>
    <w:rPr>
      <w:rFonts w:ascii="Times New Roman" w:cs="Times New Roman" w:eastAsia="Times New Roman" w:hAnsi="Times New Roman"/>
      <w:sz w:val="24"/>
      <w:szCs w:val="24"/>
      <w:lang w:bidi="ar-SA" w:eastAsia="pt-BR"/>
    </w:rPr>
  </w:style>
  <w:style w:type="character" w:styleId="normaltextrun" w:customStyle="1">
    <w:name w:val="normaltextrun"/>
    <w:basedOn w:val="Fontepargpadro"/>
    <w:rsid w:val="00EE21B6"/>
  </w:style>
  <w:style w:type="character" w:styleId="eop" w:customStyle="1">
    <w:name w:val="eop"/>
    <w:basedOn w:val="Fontepargpadro"/>
    <w:rsid w:val="00EE21B6"/>
  </w:style>
  <w:style w:type="character" w:styleId="CorpodetextoChar" w:customStyle="1">
    <w:name w:val="Corpo de texto Char"/>
    <w:basedOn w:val="Fontepargpadro"/>
    <w:link w:val="Corpodetexto"/>
    <w:uiPriority w:val="1"/>
    <w:rsid w:val="000B631B"/>
    <w:rPr>
      <w:rFonts w:ascii="Arial" w:cs="Arial" w:eastAsia="Arial" w:hAnsi="Arial"/>
      <w:sz w:val="24"/>
      <w:szCs w:val="24"/>
      <w:lang w:bidi="pt-PT" w:eastAsia="pt-PT" w:val="pt-BR"/>
    </w:rPr>
  </w:style>
  <w:style w:type="character" w:styleId="HiperlinkVisitado">
    <w:name w:val="FollowedHyperlink"/>
    <w:basedOn w:val="Fontepargpadro"/>
    <w:uiPriority w:val="99"/>
    <w:semiHidden w:val="1"/>
    <w:unhideWhenUsed w:val="1"/>
    <w:rsid w:val="00A9497C"/>
    <w:rPr>
      <w:color w:val="800080" w:themeColor="followedHyperlink"/>
      <w:u w:val="single"/>
    </w:rPr>
  </w:style>
  <w:style w:type="character" w:styleId="MenoPendente1" w:customStyle="1">
    <w:name w:val="Menção Pendente1"/>
    <w:basedOn w:val="Fontepargpadro"/>
    <w:uiPriority w:val="99"/>
    <w:semiHidden w:val="1"/>
    <w:unhideWhenUsed w:val="1"/>
    <w:rsid w:val="00083BEA"/>
    <w:rPr>
      <w:color w:val="605e5c"/>
      <w:shd w:color="auto" w:fill="e1dfdd" w:val="clear"/>
    </w:rPr>
  </w:style>
  <w:style w:type="character" w:styleId="Ttulo6Char" w:customStyle="1">
    <w:name w:val="Título 6 Char"/>
    <w:basedOn w:val="Fontepargpadro"/>
    <w:link w:val="Ttulo6"/>
    <w:uiPriority w:val="99"/>
    <w:rsid w:val="00945A28"/>
    <w:rPr>
      <w:rFonts w:asciiTheme="majorHAnsi" w:cstheme="majorBidi" w:eastAsiaTheme="majorEastAsia" w:hAnsiTheme="majorHAnsi"/>
      <w:color w:val="243f60" w:themeColor="accent1" w:themeShade="00007F"/>
      <w:lang w:bidi="pt-PT" w:eastAsia="pt-PT" w:val="pt-BR"/>
    </w:rPr>
  </w:style>
  <w:style w:type="character" w:styleId="Ttulo1Char" w:customStyle="1">
    <w:name w:val="Título 1 Char"/>
    <w:basedOn w:val="Fontepargpadro"/>
    <w:link w:val="Ttulo1"/>
    <w:uiPriority w:val="9"/>
    <w:rsid w:val="003D048E"/>
    <w:rPr>
      <w:rFonts w:ascii="Arial" w:cs="Arial" w:eastAsia="Arial" w:hAnsi="Arial"/>
      <w:b w:val="1"/>
      <w:bCs w:val="1"/>
      <w:sz w:val="28"/>
      <w:szCs w:val="28"/>
      <w:lang w:bidi="pt-PT" w:eastAsia="pt-PT" w:val="pt-BR"/>
    </w:rPr>
  </w:style>
  <w:style w:type="character" w:styleId="Ttulo2Char" w:customStyle="1">
    <w:name w:val="Título 2 Char"/>
    <w:basedOn w:val="Fontepargpadro"/>
    <w:link w:val="Ttulo2"/>
    <w:uiPriority w:val="9"/>
    <w:rsid w:val="003D048E"/>
    <w:rPr>
      <w:rFonts w:ascii="Arial" w:cs="Arial" w:eastAsia="Arial" w:hAnsi="Arial"/>
      <w:b w:val="1"/>
      <w:bCs w:val="1"/>
      <w:sz w:val="26"/>
      <w:szCs w:val="26"/>
      <w:lang w:bidi="pt-PT" w:eastAsia="pt-PT" w:val="pt-BR"/>
    </w:rPr>
  </w:style>
  <w:style w:type="character" w:styleId="Ttulo3Char" w:customStyle="1">
    <w:name w:val="Título 3 Char"/>
    <w:basedOn w:val="Fontepargpadro"/>
    <w:link w:val="Ttulo3"/>
    <w:uiPriority w:val="9"/>
    <w:rsid w:val="003D048E"/>
    <w:rPr>
      <w:rFonts w:ascii="Arial" w:cs="Arial" w:eastAsia="Arial" w:hAnsi="Arial"/>
      <w:b w:val="1"/>
      <w:bCs w:val="1"/>
      <w:sz w:val="24"/>
      <w:szCs w:val="24"/>
      <w:lang w:bidi="pt-PT" w:eastAsia="pt-PT" w:val="pt-BR"/>
    </w:rPr>
  </w:style>
  <w:style w:type="paragraph" w:styleId="Subttulo">
    <w:name w:val="Subtitle"/>
    <w:basedOn w:val="Normal"/>
    <w:next w:val="Normal"/>
    <w:link w:val="SubttuloChar"/>
    <w:uiPriority w:val="11"/>
    <w:qFormat w:val="1"/>
    <w:pPr>
      <w:widowControl w:val="1"/>
      <w:jc w:val="center"/>
    </w:pPr>
    <w:rPr>
      <w:rFonts w:ascii="Times New Roman" w:cs="Times New Roman" w:eastAsia="Times New Roman" w:hAnsi="Times New Roman"/>
      <w:b w:val="1"/>
      <w:sz w:val="24"/>
      <w:szCs w:val="24"/>
    </w:rPr>
  </w:style>
  <w:style w:type="character" w:styleId="SubttuloChar" w:customStyle="1">
    <w:name w:val="Subtítulo Char"/>
    <w:basedOn w:val="Fontepargpadro"/>
    <w:link w:val="Subttulo"/>
    <w:uiPriority w:val="99"/>
    <w:rsid w:val="003D048E"/>
    <w:rPr>
      <w:rFonts w:ascii="Times New Roman" w:cs="Times New Roman" w:eastAsia="Times New Roman" w:hAnsi="Times New Roman"/>
      <w:b w:val="1"/>
      <w:bCs w:val="1"/>
      <w:sz w:val="24"/>
      <w:szCs w:val="24"/>
      <w:lang w:eastAsia="pt-BR" w:val="pt-BR"/>
    </w:rPr>
  </w:style>
  <w:style w:type="character" w:styleId="TextodecomentrioChar" w:customStyle="1">
    <w:name w:val="Texto de comentário Char"/>
    <w:basedOn w:val="Fontepargpadro"/>
    <w:link w:val="Textodecomentrio"/>
    <w:uiPriority w:val="99"/>
    <w:rsid w:val="003D048E"/>
    <w:rPr>
      <w:rFonts w:ascii="Times New Roman" w:cs="Times New Roman" w:eastAsia="Times New Roman" w:hAnsi="Times New Roman"/>
      <w:sz w:val="20"/>
      <w:szCs w:val="20"/>
      <w:lang w:eastAsia="pt-BR"/>
    </w:rPr>
  </w:style>
  <w:style w:type="paragraph" w:styleId="Textodecomentrio">
    <w:name w:val="annotation text"/>
    <w:basedOn w:val="Normal"/>
    <w:link w:val="TextodecomentrioChar"/>
    <w:uiPriority w:val="99"/>
    <w:unhideWhenUsed w:val="1"/>
    <w:rsid w:val="003D048E"/>
    <w:pPr>
      <w:widowControl w:val="1"/>
    </w:pPr>
    <w:rPr>
      <w:rFonts w:ascii="Times New Roman" w:cs="Times New Roman" w:eastAsia="Times New Roman" w:hAnsi="Times New Roman"/>
      <w:sz w:val="20"/>
      <w:szCs w:val="20"/>
      <w:lang w:bidi="ar-SA" w:eastAsia="pt-BR" w:val="en-US"/>
    </w:rPr>
  </w:style>
  <w:style w:type="character" w:styleId="TextodecomentrioChar1" w:customStyle="1">
    <w:name w:val="Texto de comentário Char1"/>
    <w:basedOn w:val="Fontepargpadro"/>
    <w:uiPriority w:val="99"/>
    <w:semiHidden w:val="1"/>
    <w:rsid w:val="003D048E"/>
    <w:rPr>
      <w:rFonts w:ascii="Arial" w:cs="Arial" w:eastAsia="Arial" w:hAnsi="Arial"/>
      <w:sz w:val="20"/>
      <w:szCs w:val="20"/>
      <w:lang w:bidi="pt-PT" w:eastAsia="pt-PT" w:val="pt-BR"/>
    </w:rPr>
  </w:style>
  <w:style w:type="character" w:styleId="Refdecomentrio">
    <w:name w:val="annotation reference"/>
    <w:basedOn w:val="Fontepargpadro"/>
    <w:uiPriority w:val="99"/>
    <w:semiHidden w:val="1"/>
    <w:unhideWhenUsed w:val="1"/>
    <w:rsid w:val="003D048E"/>
    <w:rPr>
      <w:sz w:val="16"/>
      <w:szCs w:val="16"/>
    </w:rPr>
  </w:style>
  <w:style w:type="table" w:styleId="Tabelacomgrade1" w:customStyle="1">
    <w:name w:val="Tabela com grade1"/>
    <w:basedOn w:val="Tabelanormal"/>
    <w:next w:val="Tabelacomgrade"/>
    <w:uiPriority w:val="39"/>
    <w:rsid w:val="003D048E"/>
    <w:pPr>
      <w:widowControl w:val="1"/>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ssuntodocomentrio">
    <w:name w:val="annotation subject"/>
    <w:basedOn w:val="Textodecomentrio"/>
    <w:next w:val="Textodecomentrio"/>
    <w:link w:val="AssuntodocomentrioChar"/>
    <w:uiPriority w:val="99"/>
    <w:semiHidden w:val="1"/>
    <w:unhideWhenUsed w:val="1"/>
    <w:rsid w:val="003D048E"/>
    <w:rPr>
      <w:rFonts w:ascii="Arial" w:hAnsi="Arial"/>
      <w:b w:val="1"/>
      <w:bCs w:val="1"/>
    </w:rPr>
  </w:style>
  <w:style w:type="character" w:styleId="AssuntodocomentrioChar" w:customStyle="1">
    <w:name w:val="Assunto do comentário Char"/>
    <w:basedOn w:val="TextodecomentrioChar1"/>
    <w:link w:val="Assuntodocomentrio"/>
    <w:uiPriority w:val="99"/>
    <w:semiHidden w:val="1"/>
    <w:rsid w:val="003D048E"/>
    <w:rPr>
      <w:rFonts w:ascii="Arial" w:cs="Times New Roman" w:eastAsia="Times New Roman" w:hAnsi="Arial"/>
      <w:b w:val="1"/>
      <w:bCs w:val="1"/>
      <w:sz w:val="20"/>
      <w:szCs w:val="20"/>
      <w:lang w:bidi="pt-PT" w:eastAsia="pt-BR" w:val="pt-BR"/>
    </w:rPr>
  </w:style>
  <w:style w:type="paragraph" w:styleId="text-white" w:customStyle="1">
    <w:name w:val="text-white"/>
    <w:basedOn w:val="Normal"/>
    <w:rsid w:val="003D048E"/>
    <w:pPr>
      <w:widowControl w:val="1"/>
      <w:spacing w:after="100" w:afterAutospacing="1" w:before="100" w:beforeAutospacing="1"/>
    </w:pPr>
    <w:rPr>
      <w:rFonts w:ascii="Times New Roman" w:cs="Times New Roman" w:eastAsia="Times New Roman" w:hAnsi="Times New Roman"/>
      <w:sz w:val="24"/>
      <w:szCs w:val="24"/>
      <w:lang w:bidi="ar-SA" w:eastAsia="pt-BR"/>
    </w:rPr>
  </w:style>
  <w:style w:type="character" w:styleId="tabchar" w:customStyle="1">
    <w:name w:val="tabchar"/>
    <w:basedOn w:val="Fontepargpadro"/>
    <w:rsid w:val="003D048E"/>
  </w:style>
  <w:style w:type="paragraph" w:styleId="xmsonormal" w:customStyle="1">
    <w:name w:val="x_msonormal"/>
    <w:basedOn w:val="Normal"/>
    <w:rsid w:val="003D048E"/>
    <w:pPr>
      <w:widowControl w:val="1"/>
    </w:pPr>
    <w:rPr>
      <w:rFonts w:ascii="Calibri" w:cs="Calibri" w:eastAsia="Calibri" w:hAnsi="Calibri"/>
      <w:lang w:bidi="ar-SA" w:eastAsia="pt-BR"/>
    </w:rPr>
  </w:style>
  <w:style w:type="paragraph" w:styleId="xmsonormal0" w:customStyle="1">
    <w:name w:val="xmsonormal"/>
    <w:basedOn w:val="Normal"/>
    <w:rsid w:val="003D048E"/>
    <w:pPr>
      <w:widowControl w:val="1"/>
    </w:pPr>
    <w:rPr>
      <w:rFonts w:ascii="Calibri" w:cs="Calibri" w:eastAsia="Calibri" w:hAnsi="Calibri"/>
      <w:lang w:bidi="ar-SA" w:eastAsia="pt-BR"/>
    </w:rPr>
  </w:style>
  <w:style w:type="character" w:styleId="apple-converted-space" w:customStyle="1">
    <w:name w:val="apple-converted-space"/>
    <w:basedOn w:val="Fontepargpadro"/>
    <w:rsid w:val="003D048E"/>
  </w:style>
  <w:style w:type="character" w:styleId="MenoPendente2" w:customStyle="1">
    <w:name w:val="Menção Pendente2"/>
    <w:basedOn w:val="Fontepargpadro"/>
    <w:uiPriority w:val="99"/>
    <w:rsid w:val="003D048E"/>
    <w:rPr>
      <w:color w:val="605e5c"/>
      <w:shd w:color="auto" w:fill="e1dfdd" w:val="clear"/>
    </w:rPr>
  </w:style>
  <w:style w:type="character" w:styleId="MenoPendente3" w:customStyle="1">
    <w:name w:val="Menção Pendente3"/>
    <w:basedOn w:val="Fontepargpadro"/>
    <w:uiPriority w:val="99"/>
    <w:rsid w:val="003D048E"/>
    <w:rPr>
      <w:color w:val="605e5c"/>
      <w:shd w:color="auto" w:fill="e1dfdd" w:val="clear"/>
    </w:rPr>
  </w:style>
  <w:style w:type="paragraph" w:styleId="p2" w:customStyle="1">
    <w:name w:val="p2"/>
    <w:basedOn w:val="Normal"/>
    <w:rsid w:val="003D048E"/>
    <w:pPr>
      <w:widowControl w:val="1"/>
    </w:pPr>
    <w:rPr>
      <w:rFonts w:ascii="Calibri" w:cs="Calibri" w:eastAsia="DengXian" w:hAnsi="Calibri"/>
      <w:lang w:bidi="ar-SA" w:eastAsia="pt-BR"/>
    </w:rPr>
  </w:style>
  <w:style w:type="paragraph" w:styleId="p3" w:customStyle="1">
    <w:name w:val="p3"/>
    <w:basedOn w:val="Normal"/>
    <w:rsid w:val="003D048E"/>
    <w:pPr>
      <w:widowControl w:val="1"/>
    </w:pPr>
    <w:rPr>
      <w:rFonts w:ascii="Calibri" w:cs="Calibri" w:eastAsia="DengXian" w:hAnsi="Calibri"/>
      <w:lang w:bidi="ar-SA" w:eastAsia="pt-BR"/>
    </w:rPr>
  </w:style>
  <w:style w:type="paragraph" w:styleId="p4" w:customStyle="1">
    <w:name w:val="p4"/>
    <w:basedOn w:val="Normal"/>
    <w:rsid w:val="003D048E"/>
    <w:pPr>
      <w:widowControl w:val="1"/>
    </w:pPr>
    <w:rPr>
      <w:rFonts w:ascii="Calibri" w:cs="Calibri" w:eastAsia="DengXian" w:hAnsi="Calibri"/>
      <w:lang w:bidi="ar-SA" w:eastAsia="pt-BR"/>
    </w:rPr>
  </w:style>
  <w:style w:type="character" w:styleId="s1" w:customStyle="1">
    <w:name w:val="s1"/>
    <w:basedOn w:val="Fontepargpadro"/>
    <w:rsid w:val="003D048E"/>
  </w:style>
  <w:style w:type="character" w:styleId="s2" w:customStyle="1">
    <w:name w:val="s2"/>
    <w:basedOn w:val="Fontepargpadro"/>
    <w:rsid w:val="003D048E"/>
  </w:style>
  <w:style w:type="character" w:styleId="s3" w:customStyle="1">
    <w:name w:val="s3"/>
    <w:basedOn w:val="Fontepargpadro"/>
    <w:rsid w:val="003D048E"/>
  </w:style>
  <w:style w:type="character" w:styleId="MenoPendente4" w:customStyle="1">
    <w:name w:val="Menção Pendente4"/>
    <w:basedOn w:val="Fontepargpadro"/>
    <w:uiPriority w:val="99"/>
    <w:rsid w:val="003D048E"/>
    <w:rPr>
      <w:color w:val="605e5c"/>
      <w:shd w:color="auto" w:fill="e1dfdd" w:val="clear"/>
    </w:rPr>
  </w:style>
  <w:style w:type="paragraph" w:styleId="xmsobodytext" w:customStyle="1">
    <w:name w:val="x_msobodytext"/>
    <w:basedOn w:val="Normal"/>
    <w:rsid w:val="003D048E"/>
    <w:pPr>
      <w:widowControl w:val="1"/>
      <w:spacing w:after="100" w:afterAutospacing="1" w:before="100" w:beforeAutospacing="1"/>
    </w:pPr>
    <w:rPr>
      <w:rFonts w:ascii="Times New Roman" w:cs="Times New Roman" w:eastAsia="Calibri" w:hAnsi="Times New Roman"/>
      <w:sz w:val="24"/>
      <w:szCs w:val="24"/>
      <w:lang w:bidi="ar-SA" w:eastAsia="zh-CN"/>
    </w:rPr>
  </w:style>
  <w:style w:type="paragraph" w:styleId="xmsolistparagraph" w:customStyle="1">
    <w:name w:val="x_msolistparagraph"/>
    <w:basedOn w:val="Normal"/>
    <w:rsid w:val="003D048E"/>
    <w:pPr>
      <w:widowControl w:val="1"/>
      <w:spacing w:after="100" w:afterAutospacing="1" w:before="100" w:beforeAutospacing="1"/>
    </w:pPr>
    <w:rPr>
      <w:rFonts w:ascii="Times New Roman" w:cs="Times New Roman" w:eastAsia="Calibri" w:hAnsi="Times New Roman"/>
      <w:sz w:val="24"/>
      <w:szCs w:val="24"/>
      <w:lang w:bidi="ar-SA" w:eastAsia="zh-CN"/>
    </w:rPr>
  </w:style>
  <w:style w:type="paragraph" w:styleId="Sumrio41" w:customStyle="1">
    <w:name w:val="Sumário 41"/>
    <w:basedOn w:val="Normal"/>
    <w:next w:val="Normal"/>
    <w:autoRedefine w:val="1"/>
    <w:uiPriority w:val="39"/>
    <w:unhideWhenUsed w:val="1"/>
    <w:rsid w:val="003D048E"/>
    <w:pPr>
      <w:widowControl w:val="1"/>
      <w:spacing w:after="100" w:line="259" w:lineRule="auto"/>
      <w:ind w:left="660"/>
    </w:pPr>
    <w:rPr>
      <w:rFonts w:ascii="Calibri" w:eastAsia="DengXian" w:hAnsi="Calibri"/>
      <w:lang w:bidi="ar-SA" w:eastAsia="pt-BR"/>
    </w:rPr>
  </w:style>
  <w:style w:type="paragraph" w:styleId="Sumrio51" w:customStyle="1">
    <w:name w:val="Sumário 51"/>
    <w:basedOn w:val="Normal"/>
    <w:next w:val="Normal"/>
    <w:autoRedefine w:val="1"/>
    <w:uiPriority w:val="39"/>
    <w:unhideWhenUsed w:val="1"/>
    <w:rsid w:val="003D048E"/>
    <w:pPr>
      <w:widowControl w:val="1"/>
      <w:spacing w:after="100" w:line="259" w:lineRule="auto"/>
      <w:ind w:left="880"/>
    </w:pPr>
    <w:rPr>
      <w:rFonts w:ascii="Calibri" w:eastAsia="DengXian" w:hAnsi="Calibri"/>
      <w:lang w:bidi="ar-SA" w:eastAsia="pt-BR"/>
    </w:rPr>
  </w:style>
  <w:style w:type="paragraph" w:styleId="Sumrio61" w:customStyle="1">
    <w:name w:val="Sumário 61"/>
    <w:basedOn w:val="Normal"/>
    <w:next w:val="Normal"/>
    <w:autoRedefine w:val="1"/>
    <w:uiPriority w:val="39"/>
    <w:unhideWhenUsed w:val="1"/>
    <w:rsid w:val="003D048E"/>
    <w:pPr>
      <w:widowControl w:val="1"/>
      <w:spacing w:after="100" w:line="259" w:lineRule="auto"/>
      <w:ind w:left="1100"/>
    </w:pPr>
    <w:rPr>
      <w:rFonts w:ascii="Calibri" w:eastAsia="DengXian" w:hAnsi="Calibri"/>
      <w:lang w:bidi="ar-SA" w:eastAsia="pt-BR"/>
    </w:rPr>
  </w:style>
  <w:style w:type="paragraph" w:styleId="Sumrio71" w:customStyle="1">
    <w:name w:val="Sumário 71"/>
    <w:basedOn w:val="Normal"/>
    <w:next w:val="Normal"/>
    <w:autoRedefine w:val="1"/>
    <w:uiPriority w:val="39"/>
    <w:unhideWhenUsed w:val="1"/>
    <w:rsid w:val="003D048E"/>
    <w:pPr>
      <w:widowControl w:val="1"/>
      <w:spacing w:after="100" w:line="259" w:lineRule="auto"/>
      <w:ind w:left="1320"/>
    </w:pPr>
    <w:rPr>
      <w:rFonts w:ascii="Calibri" w:eastAsia="DengXian" w:hAnsi="Calibri"/>
      <w:lang w:bidi="ar-SA" w:eastAsia="pt-BR"/>
    </w:rPr>
  </w:style>
  <w:style w:type="paragraph" w:styleId="Sumrio81" w:customStyle="1">
    <w:name w:val="Sumário 81"/>
    <w:basedOn w:val="Normal"/>
    <w:next w:val="Normal"/>
    <w:autoRedefine w:val="1"/>
    <w:uiPriority w:val="39"/>
    <w:unhideWhenUsed w:val="1"/>
    <w:rsid w:val="003D048E"/>
    <w:pPr>
      <w:widowControl w:val="1"/>
      <w:spacing w:after="100" w:line="259" w:lineRule="auto"/>
      <w:ind w:left="1540"/>
    </w:pPr>
    <w:rPr>
      <w:rFonts w:ascii="Calibri" w:eastAsia="DengXian" w:hAnsi="Calibri"/>
      <w:lang w:bidi="ar-SA" w:eastAsia="pt-BR"/>
    </w:rPr>
  </w:style>
  <w:style w:type="paragraph" w:styleId="Sumrio91" w:customStyle="1">
    <w:name w:val="Sumário 91"/>
    <w:basedOn w:val="Normal"/>
    <w:next w:val="Normal"/>
    <w:autoRedefine w:val="1"/>
    <w:uiPriority w:val="39"/>
    <w:unhideWhenUsed w:val="1"/>
    <w:rsid w:val="003D048E"/>
    <w:pPr>
      <w:widowControl w:val="1"/>
      <w:spacing w:after="100" w:line="259" w:lineRule="auto"/>
      <w:ind w:left="1760"/>
    </w:pPr>
    <w:rPr>
      <w:rFonts w:ascii="Calibri" w:eastAsia="DengXian" w:hAnsi="Calibri"/>
      <w:lang w:bidi="ar-SA" w:eastAsia="pt-BR"/>
    </w:rPr>
  </w:style>
  <w:style w:type="character" w:styleId="MenoPendente">
    <w:name w:val="Unresolved Mention"/>
    <w:basedOn w:val="Fontepargpadro"/>
    <w:uiPriority w:val="99"/>
    <w:unhideWhenUsed w:val="1"/>
    <w:rsid w:val="003D048E"/>
    <w:rPr>
      <w:color w:val="605e5c"/>
      <w:shd w:color="auto" w:fill="e1dfdd" w:val="clear"/>
    </w:rPr>
  </w:style>
  <w:style w:type="table" w:styleId="Tabelacomgrade">
    <w:name w:val="Table Grid"/>
    <w:basedOn w:val="Tabelanormal"/>
    <w:uiPriority w:val="39"/>
    <w:rsid w:val="003D048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mrio4">
    <w:name w:val="toc 4"/>
    <w:basedOn w:val="Normal"/>
    <w:next w:val="Normal"/>
    <w:autoRedefine w:val="1"/>
    <w:uiPriority w:val="39"/>
    <w:unhideWhenUsed w:val="1"/>
    <w:rsid w:val="005479A4"/>
    <w:pPr>
      <w:widowControl w:val="1"/>
      <w:spacing w:after="100" w:line="259" w:lineRule="auto"/>
      <w:ind w:left="660"/>
    </w:pPr>
    <w:rPr>
      <w:rFonts w:asciiTheme="minorHAnsi" w:cstheme="minorBidi" w:eastAsiaTheme="minorEastAsia" w:hAnsiTheme="minorHAnsi"/>
      <w:lang w:bidi="ar-SA" w:eastAsia="pt-BR"/>
    </w:rPr>
  </w:style>
  <w:style w:type="paragraph" w:styleId="Sumrio5">
    <w:name w:val="toc 5"/>
    <w:basedOn w:val="Normal"/>
    <w:next w:val="Normal"/>
    <w:autoRedefine w:val="1"/>
    <w:uiPriority w:val="39"/>
    <w:unhideWhenUsed w:val="1"/>
    <w:rsid w:val="005479A4"/>
    <w:pPr>
      <w:widowControl w:val="1"/>
      <w:spacing w:after="100" w:line="259" w:lineRule="auto"/>
      <w:ind w:left="880"/>
    </w:pPr>
    <w:rPr>
      <w:rFonts w:asciiTheme="minorHAnsi" w:cstheme="minorBidi" w:eastAsiaTheme="minorEastAsia" w:hAnsiTheme="minorHAnsi"/>
      <w:lang w:bidi="ar-SA" w:eastAsia="pt-BR"/>
    </w:rPr>
  </w:style>
  <w:style w:type="paragraph" w:styleId="Sumrio6">
    <w:name w:val="toc 6"/>
    <w:basedOn w:val="Normal"/>
    <w:next w:val="Normal"/>
    <w:autoRedefine w:val="1"/>
    <w:uiPriority w:val="39"/>
    <w:unhideWhenUsed w:val="1"/>
    <w:rsid w:val="005479A4"/>
    <w:pPr>
      <w:widowControl w:val="1"/>
      <w:spacing w:after="100" w:line="259" w:lineRule="auto"/>
      <w:ind w:left="1100"/>
    </w:pPr>
    <w:rPr>
      <w:rFonts w:asciiTheme="minorHAnsi" w:cstheme="minorBidi" w:eastAsiaTheme="minorEastAsia" w:hAnsiTheme="minorHAnsi"/>
      <w:lang w:bidi="ar-SA" w:eastAsia="pt-BR"/>
    </w:rPr>
  </w:style>
  <w:style w:type="paragraph" w:styleId="Sumrio7">
    <w:name w:val="toc 7"/>
    <w:basedOn w:val="Normal"/>
    <w:next w:val="Normal"/>
    <w:autoRedefine w:val="1"/>
    <w:uiPriority w:val="39"/>
    <w:unhideWhenUsed w:val="1"/>
    <w:rsid w:val="005479A4"/>
    <w:pPr>
      <w:widowControl w:val="1"/>
      <w:spacing w:after="100" w:line="259" w:lineRule="auto"/>
      <w:ind w:left="1320"/>
    </w:pPr>
    <w:rPr>
      <w:rFonts w:asciiTheme="minorHAnsi" w:cstheme="minorBidi" w:eastAsiaTheme="minorEastAsia" w:hAnsiTheme="minorHAnsi"/>
      <w:lang w:bidi="ar-SA" w:eastAsia="pt-BR"/>
    </w:rPr>
  </w:style>
  <w:style w:type="paragraph" w:styleId="Sumrio8">
    <w:name w:val="toc 8"/>
    <w:basedOn w:val="Normal"/>
    <w:next w:val="Normal"/>
    <w:autoRedefine w:val="1"/>
    <w:uiPriority w:val="39"/>
    <w:unhideWhenUsed w:val="1"/>
    <w:rsid w:val="005479A4"/>
    <w:pPr>
      <w:widowControl w:val="1"/>
      <w:spacing w:after="100" w:line="259" w:lineRule="auto"/>
      <w:ind w:left="1540"/>
    </w:pPr>
    <w:rPr>
      <w:rFonts w:asciiTheme="minorHAnsi" w:cstheme="minorBidi" w:eastAsiaTheme="minorEastAsia" w:hAnsiTheme="minorHAnsi"/>
      <w:lang w:bidi="ar-SA" w:eastAsia="pt-BR"/>
    </w:rPr>
  </w:style>
  <w:style w:type="paragraph" w:styleId="Sumrio9">
    <w:name w:val="toc 9"/>
    <w:basedOn w:val="Normal"/>
    <w:next w:val="Normal"/>
    <w:autoRedefine w:val="1"/>
    <w:uiPriority w:val="39"/>
    <w:unhideWhenUsed w:val="1"/>
    <w:rsid w:val="005479A4"/>
    <w:pPr>
      <w:widowControl w:val="1"/>
      <w:spacing w:after="100" w:line="259" w:lineRule="auto"/>
      <w:ind w:left="1760"/>
    </w:pPr>
    <w:rPr>
      <w:rFonts w:asciiTheme="minorHAnsi" w:cstheme="minorBidi" w:eastAsiaTheme="minorEastAsia" w:hAnsiTheme="minorHAnsi"/>
      <w:lang w:bidi="ar-SA" w:eastAsia="pt-BR"/>
    </w:rPr>
  </w:style>
  <w:style w:type="paragraph" w:styleId="cdt4ke" w:customStyle="1">
    <w:name w:val="cdt4ke"/>
    <w:basedOn w:val="Normal"/>
    <w:rsid w:val="007B6A3A"/>
    <w:pPr>
      <w:widowControl w:val="1"/>
      <w:spacing w:after="100" w:afterAutospacing="1" w:before="100" w:beforeAutospacing="1"/>
    </w:pPr>
    <w:rPr>
      <w:rFonts w:ascii="Times New Roman" w:cs="Times New Roman" w:eastAsia="Times New Roman" w:hAnsi="Times New Roman"/>
      <w:sz w:val="24"/>
      <w:szCs w:val="24"/>
      <w:lang w:bidi="ar-SA" w:eastAsia="pt-BR"/>
    </w:rPr>
  </w:style>
  <w:style w:type="character" w:styleId="TtuloChar" w:customStyle="1">
    <w:name w:val="Título Char"/>
    <w:basedOn w:val="Fontepargpadro"/>
    <w:link w:val="Ttulo"/>
    <w:uiPriority w:val="10"/>
    <w:rsid w:val="00E21A8C"/>
    <w:rPr>
      <w:rFonts w:asciiTheme="majorHAnsi" w:cstheme="majorBidi" w:eastAsiaTheme="majorEastAsia" w:hAnsiTheme="majorHAnsi"/>
      <w:spacing w:val="-10"/>
      <w:kern w:val="28"/>
      <w:sz w:val="56"/>
      <w:szCs w:val="56"/>
      <w:lang w:bidi="pt-PT" w:eastAsia="pt-PT" w:val="pt-BR"/>
    </w:rPr>
  </w:style>
  <w:style w:type="character" w:styleId="nfase">
    <w:name w:val="Emphasis"/>
    <w:basedOn w:val="Fontepargpadro"/>
    <w:uiPriority w:val="20"/>
    <w:qFormat w:val="1"/>
    <w:rsid w:val="00FB07C2"/>
    <w:rPr>
      <w:i w:val="1"/>
      <w:iCs w:val="1"/>
    </w:rPr>
  </w:style>
  <w:style w:type="paragraph" w:styleId="elementor-icon-box-description" w:customStyle="1">
    <w:name w:val="elementor-icon-box-description"/>
    <w:basedOn w:val="Normal"/>
    <w:rsid w:val="004A6CFC"/>
    <w:pPr>
      <w:widowControl w:val="1"/>
      <w:spacing w:after="100" w:afterAutospacing="1" w:before="100" w:beforeAutospacing="1"/>
    </w:pPr>
    <w:rPr>
      <w:rFonts w:ascii="Times New Roman" w:cs="Times New Roman" w:eastAsia="Times New Roman" w:hAnsi="Times New Roman"/>
      <w:sz w:val="24"/>
      <w:szCs w:val="24"/>
      <w:lang w:bidi="ar-SA" w:eastAsia="pt-BR"/>
    </w:rPr>
  </w:style>
  <w:style w:type="paragraph" w:styleId="content-textcontainer" w:customStyle="1">
    <w:name w:val="content-text__container"/>
    <w:basedOn w:val="Normal"/>
    <w:rsid w:val="005A0F9B"/>
    <w:pPr>
      <w:widowControl w:val="1"/>
      <w:spacing w:after="100" w:afterAutospacing="1" w:before="100" w:beforeAutospacing="1"/>
    </w:pPr>
    <w:rPr>
      <w:rFonts w:ascii="Times New Roman" w:cs="Times New Roman" w:eastAsia="Times New Roman" w:hAnsi="Times New Roman"/>
      <w:sz w:val="24"/>
      <w:szCs w:val="24"/>
      <w:lang w:bidi="ar-SA" w:eastAsia="pt-BR"/>
    </w:rPr>
  </w:style>
  <w:style w:type="table" w:styleId="a" w:customStyle="1">
    <w:basedOn w:val="TableNormal2"/>
    <w:pPr>
      <w:widowControl w:val="1"/>
    </w:pPr>
    <w:tblPr>
      <w:tblStyleRowBandSize w:val="1"/>
      <w:tblStyleColBandSize w:val="1"/>
      <w:tblCellMar>
        <w:left w:w="108.0" w:type="dxa"/>
        <w:right w:w="108.0" w:type="dxa"/>
      </w:tblCellMar>
    </w:tblPr>
  </w:style>
  <w:style w:type="table" w:styleId="a0" w:customStyle="1">
    <w:basedOn w:val="TableNormal2"/>
    <w:pPr>
      <w:widowControl w:val="1"/>
    </w:pPr>
    <w:tblPr>
      <w:tblStyleRowBandSize w:val="1"/>
      <w:tblStyleColBandSize w:val="1"/>
      <w:tblCellMar>
        <w:left w:w="108.0" w:type="dxa"/>
        <w:right w:w="108.0" w:type="dxa"/>
      </w:tblCellMar>
    </w:tblPr>
  </w:style>
  <w:style w:type="table" w:styleId="a1" w:customStyle="1">
    <w:basedOn w:val="TableNormal2"/>
    <w:pPr>
      <w:widowControl w:val="1"/>
    </w:pPr>
    <w:tblPr>
      <w:tblStyleRowBandSize w:val="1"/>
      <w:tblStyleColBandSize w:val="1"/>
      <w:tblCellMar>
        <w:left w:w="108.0" w:type="dxa"/>
        <w:right w:w="108.0" w:type="dxa"/>
      </w:tblCellMar>
    </w:tblPr>
  </w:style>
  <w:style w:type="table" w:styleId="a2" w:customStyle="1">
    <w:basedOn w:val="TableNormal2"/>
    <w:pPr>
      <w:widowControl w:val="1"/>
    </w:pPr>
    <w:tblPr>
      <w:tblStyleRowBandSize w:val="1"/>
      <w:tblStyleColBandSize w:val="1"/>
      <w:tblCellMar>
        <w:left w:w="108.0" w:type="dxa"/>
        <w:right w:w="108.0" w:type="dxa"/>
      </w:tblCellMar>
    </w:tblPr>
  </w:style>
  <w:style w:type="table" w:styleId="a3" w:customStyle="1">
    <w:basedOn w:val="TableNormal2"/>
    <w:pPr>
      <w:widowControl w:val="1"/>
    </w:pPr>
    <w:tblPr>
      <w:tblStyleRowBandSize w:val="1"/>
      <w:tblStyleColBandSize w:val="1"/>
      <w:tblCellMar>
        <w:left w:w="108.0" w:type="dxa"/>
        <w:right w:w="108.0" w:type="dxa"/>
      </w:tblCellMar>
    </w:tblPr>
  </w:style>
  <w:style w:type="table" w:styleId="a4" w:customStyle="1">
    <w:basedOn w:val="TableNormal2"/>
    <w:pPr>
      <w:widowControl w:val="1"/>
    </w:pPr>
    <w:tblPr>
      <w:tblStyleRowBandSize w:val="1"/>
      <w:tblStyleColBandSize w:val="1"/>
      <w:tblCellMar>
        <w:left w:w="108.0" w:type="dxa"/>
        <w:right w:w="108.0" w:type="dxa"/>
      </w:tblCellMar>
    </w:tblPr>
  </w:style>
  <w:style w:type="table" w:styleId="a5" w:customStyle="1">
    <w:basedOn w:val="TableNormal2"/>
    <w:pPr>
      <w:widowControl w:val="1"/>
    </w:pPr>
    <w:tblPr>
      <w:tblStyleRowBandSize w:val="1"/>
      <w:tblStyleColBandSize w:val="1"/>
      <w:tblCellMar>
        <w:left w:w="108.0" w:type="dxa"/>
        <w:right w:w="108.0" w:type="dxa"/>
      </w:tblCellMar>
    </w:tblPr>
  </w:style>
  <w:style w:type="table" w:styleId="a6" w:customStyle="1">
    <w:basedOn w:val="TableNormal2"/>
    <w:pPr>
      <w:widowControl w:val="1"/>
    </w:pPr>
    <w:tblPr>
      <w:tblStyleRowBandSize w:val="1"/>
      <w:tblStyleColBandSize w:val="1"/>
      <w:tblCellMar>
        <w:left w:w="108.0" w:type="dxa"/>
        <w:right w:w="108.0" w:type="dxa"/>
      </w:tblCellMar>
    </w:tblPr>
  </w:style>
  <w:style w:type="table" w:styleId="a7" w:customStyle="1">
    <w:basedOn w:val="TableNormal2"/>
    <w:tblPr>
      <w:tblStyleRowBandSize w:val="1"/>
      <w:tblStyleColBandSize w:val="1"/>
    </w:tblPr>
  </w:style>
  <w:style w:type="character" w:styleId="im" w:customStyle="1">
    <w:name w:val="im"/>
    <w:basedOn w:val="Fontepargpadro"/>
    <w:rsid w:val="00C451BF"/>
  </w:style>
  <w:style w:type="character" w:styleId="apple-tab-span" w:customStyle="1">
    <w:name w:val="apple-tab-span"/>
    <w:basedOn w:val="Fontepargpadro"/>
    <w:rsid w:val="00F57924"/>
  </w:style>
  <w:style w:type="table" w:styleId="a8" w:customStyle="1">
    <w:basedOn w:val="TableNormal1"/>
    <w:pPr>
      <w:widowControl w:val="1"/>
    </w:pPr>
    <w:tblPr>
      <w:tblStyleRowBandSize w:val="1"/>
      <w:tblStyleColBandSize w:val="1"/>
      <w:tblCellMar>
        <w:left w:w="108.0" w:type="dxa"/>
        <w:right w:w="108.0" w:type="dxa"/>
      </w:tblCellMar>
    </w:tblPr>
  </w:style>
  <w:style w:type="table" w:styleId="a9" w:customStyle="1">
    <w:basedOn w:val="TableNormal1"/>
    <w:pPr>
      <w:widowControl w:val="1"/>
    </w:pPr>
    <w:tblPr>
      <w:tblStyleRowBandSize w:val="1"/>
      <w:tblStyleColBandSize w:val="1"/>
      <w:tblCellMar>
        <w:left w:w="108.0" w:type="dxa"/>
        <w:right w:w="108.0" w:type="dxa"/>
      </w:tblCellMar>
    </w:tblPr>
  </w:style>
  <w:style w:type="table" w:styleId="aa" w:customStyle="1">
    <w:basedOn w:val="TableNormal1"/>
    <w:pPr>
      <w:widowControl w:val="1"/>
    </w:pPr>
    <w:tblPr>
      <w:tblStyleRowBandSize w:val="1"/>
      <w:tblStyleColBandSize w:val="1"/>
      <w:tblCellMar>
        <w:left w:w="108.0" w:type="dxa"/>
        <w:right w:w="108.0" w:type="dxa"/>
      </w:tblCellMar>
    </w:tblPr>
  </w:style>
  <w:style w:type="table" w:styleId="ab" w:customStyle="1">
    <w:basedOn w:val="TableNormal1"/>
    <w:pPr>
      <w:widowControl w:val="1"/>
    </w:pPr>
    <w:tblPr>
      <w:tblStyleRowBandSize w:val="1"/>
      <w:tblStyleColBandSize w:val="1"/>
      <w:tblCellMar>
        <w:left w:w="108.0" w:type="dxa"/>
        <w:right w:w="108.0" w:type="dxa"/>
      </w:tblCellMar>
    </w:tblPr>
  </w:style>
  <w:style w:type="table" w:styleId="ac" w:customStyle="1">
    <w:basedOn w:val="TableNormal1"/>
    <w:pPr>
      <w:widowControl w:val="1"/>
    </w:pPr>
    <w:tblPr>
      <w:tblStyleRowBandSize w:val="1"/>
      <w:tblStyleColBandSize w:val="1"/>
      <w:tblCellMar>
        <w:left w:w="108.0" w:type="dxa"/>
        <w:right w:w="108.0" w:type="dxa"/>
      </w:tblCellMar>
    </w:tblPr>
  </w:style>
  <w:style w:type="table" w:styleId="ad" w:customStyle="1">
    <w:basedOn w:val="TableNormal1"/>
    <w:pPr>
      <w:widowControl w:val="1"/>
    </w:pPr>
    <w:tblPr>
      <w:tblStyleRowBandSize w:val="1"/>
      <w:tblStyleColBandSize w:val="1"/>
      <w:tblCellMar>
        <w:left w:w="108.0" w:type="dxa"/>
        <w:right w:w="108.0" w:type="dxa"/>
      </w:tblCellMar>
    </w:tblPr>
  </w:style>
  <w:style w:type="table" w:styleId="ae" w:customStyle="1">
    <w:basedOn w:val="TableNormal1"/>
    <w:pPr>
      <w:widowControl w:val="1"/>
    </w:pPr>
    <w:tblPr>
      <w:tblStyleRowBandSize w:val="1"/>
      <w:tblStyleColBandSize w:val="1"/>
      <w:tblCellMar>
        <w:left w:w="108.0" w:type="dxa"/>
        <w:right w:w="108.0" w:type="dxa"/>
      </w:tblCellMar>
    </w:tblPr>
  </w:style>
  <w:style w:type="table" w:styleId="af" w:customStyle="1">
    <w:basedOn w:val="TableNormal1"/>
    <w:pPr>
      <w:widowControl w:val="1"/>
    </w:pPr>
    <w:tblPr>
      <w:tblStyleRowBandSize w:val="1"/>
      <w:tblStyleColBandSize w:val="1"/>
      <w:tblCellMar>
        <w:left w:w="108.0" w:type="dxa"/>
        <w:right w:w="108.0" w:type="dxa"/>
      </w:tblCellMar>
    </w:tblPr>
  </w:style>
  <w:style w:type="table" w:styleId="af0" w:customStyle="1">
    <w:basedOn w:val="TableNormal1"/>
    <w:pPr>
      <w:widowControl w:val="1"/>
    </w:pPr>
    <w:tblPr>
      <w:tblStyleRowBandSize w:val="1"/>
      <w:tblStyleColBandSize w:val="1"/>
      <w:tblCellMar>
        <w:left w:w="108.0" w:type="dxa"/>
        <w:right w:w="108.0" w:type="dxa"/>
      </w:tblCellMar>
    </w:tblPr>
  </w:style>
  <w:style w:type="table" w:styleId="af1" w:customStyle="1">
    <w:basedOn w:val="TableNormal0"/>
    <w:pPr>
      <w:widowControl w:val="1"/>
    </w:pPr>
    <w:tblPr>
      <w:tblStyleRowBandSize w:val="1"/>
      <w:tblStyleColBandSize w:val="1"/>
      <w:tblCellMar>
        <w:left w:w="108.0" w:type="dxa"/>
        <w:right w:w="108.0" w:type="dxa"/>
      </w:tblCellMar>
    </w:tblPr>
  </w:style>
  <w:style w:type="table" w:styleId="af2" w:customStyle="1">
    <w:basedOn w:val="TableNormal0"/>
    <w:pPr>
      <w:widowControl w:val="1"/>
    </w:pPr>
    <w:tblPr>
      <w:tblStyleRowBandSize w:val="1"/>
      <w:tblStyleColBandSize w:val="1"/>
      <w:tblCellMar>
        <w:left w:w="108.0" w:type="dxa"/>
        <w:right w:w="108.0" w:type="dxa"/>
      </w:tblCellMar>
    </w:tblPr>
  </w:style>
  <w:style w:type="table" w:styleId="af3" w:customStyle="1">
    <w:basedOn w:val="TableNormal0"/>
    <w:pPr>
      <w:widowControl w:val="1"/>
    </w:pPr>
    <w:tblPr>
      <w:tblStyleRowBandSize w:val="1"/>
      <w:tblStyleColBandSize w:val="1"/>
      <w:tblCellMar>
        <w:left w:w="108.0" w:type="dxa"/>
        <w:right w:w="108.0" w:type="dxa"/>
      </w:tblCellMar>
    </w:tblPr>
  </w:style>
  <w:style w:type="table" w:styleId="af4" w:customStyle="1">
    <w:basedOn w:val="TableNormal0"/>
    <w:pPr>
      <w:widowControl w:val="1"/>
    </w:pPr>
    <w:tblPr>
      <w:tblStyleRowBandSize w:val="1"/>
      <w:tblStyleColBandSize w:val="1"/>
      <w:tblCellMar>
        <w:left w:w="108.0" w:type="dxa"/>
        <w:right w:w="108.0" w:type="dxa"/>
      </w:tblCellMar>
    </w:tblPr>
  </w:style>
  <w:style w:type="table" w:styleId="af5" w:customStyle="1">
    <w:basedOn w:val="TableNormal0"/>
    <w:pPr>
      <w:widowControl w:val="1"/>
    </w:pPr>
    <w:tblPr>
      <w:tblStyleRowBandSize w:val="1"/>
      <w:tblStyleColBandSize w:val="1"/>
      <w:tblCellMar>
        <w:left w:w="108.0" w:type="dxa"/>
        <w:right w:w="108.0" w:type="dxa"/>
      </w:tblCellMar>
    </w:tblPr>
  </w:style>
  <w:style w:type="table" w:styleId="af6" w:customStyle="1">
    <w:basedOn w:val="TableNormal0"/>
    <w:pPr>
      <w:widowControl w:val="1"/>
    </w:pPr>
    <w:tblPr>
      <w:tblStyleRowBandSize w:val="1"/>
      <w:tblStyleColBandSize w:val="1"/>
      <w:tblCellMar>
        <w:left w:w="108.0" w:type="dxa"/>
        <w:right w:w="108.0" w:type="dxa"/>
      </w:tblCellMar>
    </w:tblPr>
  </w:style>
  <w:style w:type="table" w:styleId="af7" w:customStyle="1">
    <w:basedOn w:val="TableNormal0"/>
    <w:pPr>
      <w:widowControl w:val="1"/>
    </w:pPr>
    <w:tblPr>
      <w:tblStyleRowBandSize w:val="1"/>
      <w:tblStyleColBandSize w:val="1"/>
      <w:tblCellMar>
        <w:left w:w="108.0" w:type="dxa"/>
        <w:right w:w="108.0" w:type="dxa"/>
      </w:tblCellMar>
    </w:tblPr>
  </w:style>
  <w:style w:type="table" w:styleId="af8" w:customStyle="1">
    <w:basedOn w:val="TableNormal0"/>
    <w:pPr>
      <w:widowControl w:val="1"/>
    </w:pPr>
    <w:tblPr>
      <w:tblStyleRowBandSize w:val="1"/>
      <w:tblStyleColBandSize w:val="1"/>
      <w:tblCellMar>
        <w:left w:w="108.0" w:type="dxa"/>
        <w:right w:w="108.0" w:type="dxa"/>
      </w:tblCellMar>
    </w:tblPr>
  </w:style>
  <w:style w:type="table" w:styleId="af9" w:customStyle="1">
    <w:basedOn w:val="TableNormal0"/>
    <w:pPr>
      <w:widowControl w:val="1"/>
    </w:pPr>
    <w:tblPr>
      <w:tblStyleRowBandSize w:val="1"/>
      <w:tblStyleColBandSize w:val="1"/>
      <w:tblCellMar>
        <w:left w:w="108.0" w:type="dxa"/>
        <w:right w:w="108.0" w:type="dxa"/>
      </w:tblCellMar>
    </w:tblPr>
  </w:style>
  <w:style w:type="paragraph" w:styleId="Subtitle">
    <w:name w:val="Subtitle"/>
    <w:basedOn w:val="Normal"/>
    <w:next w:val="Normal"/>
    <w:pPr>
      <w:widowControl w:val="1"/>
      <w:jc w:val="center"/>
    </w:pPr>
    <w:rPr>
      <w:rFonts w:ascii="Times New Roman" w:cs="Times New Roman" w:eastAsia="Times New Roman" w:hAnsi="Times New Roman"/>
      <w:b w:val="1"/>
      <w:sz w:val="24"/>
      <w:szCs w:val="24"/>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 w:type="table" w:styleId="Table3">
    <w:basedOn w:val="TableNormal"/>
    <w:pPr>
      <w:widowControl w:val="1"/>
    </w:pPr>
    <w:tblPr>
      <w:tblStyleRowBandSize w:val="1"/>
      <w:tblStyleColBandSize w:val="1"/>
      <w:tblCellMar>
        <w:top w:w="0.0" w:type="dxa"/>
        <w:left w:w="108.0" w:type="dxa"/>
        <w:bottom w:w="0.0" w:type="dxa"/>
        <w:right w:w="108.0" w:type="dxa"/>
      </w:tblCellMar>
    </w:tblPr>
  </w:style>
  <w:style w:type="table" w:styleId="Table4">
    <w:basedOn w:val="TableNormal"/>
    <w:pPr>
      <w:widowControl w:val="1"/>
    </w:pPr>
    <w:tblPr>
      <w:tblStyleRowBandSize w:val="1"/>
      <w:tblStyleColBandSize w:val="1"/>
      <w:tblCellMar>
        <w:top w:w="0.0" w:type="dxa"/>
        <w:left w:w="108.0" w:type="dxa"/>
        <w:bottom w:w="0.0" w:type="dxa"/>
        <w:right w:w="108.0" w:type="dxa"/>
      </w:tblCellMar>
    </w:tblPr>
  </w:style>
  <w:style w:type="table" w:styleId="Table5">
    <w:basedOn w:val="TableNormal"/>
    <w:pPr>
      <w:widowControl w:val="1"/>
    </w:pPr>
    <w:tblPr>
      <w:tblStyleRowBandSize w:val="1"/>
      <w:tblStyleColBandSize w:val="1"/>
      <w:tblCellMar>
        <w:top w:w="0.0" w:type="dxa"/>
        <w:left w:w="108.0" w:type="dxa"/>
        <w:bottom w:w="0.0" w:type="dxa"/>
        <w:right w:w="108.0" w:type="dxa"/>
      </w:tblCellMar>
    </w:tblPr>
  </w:style>
  <w:style w:type="table" w:styleId="Table6">
    <w:basedOn w:val="TableNormal"/>
    <w:pPr>
      <w:widowControl w:val="1"/>
    </w:pPr>
    <w:tblPr>
      <w:tblStyleRowBandSize w:val="1"/>
      <w:tblStyleColBandSize w:val="1"/>
      <w:tblCellMar>
        <w:top w:w="0.0" w:type="dxa"/>
        <w:left w:w="108.0" w:type="dxa"/>
        <w:bottom w:w="0.0" w:type="dxa"/>
        <w:right w:w="108.0" w:type="dxa"/>
      </w:tblCellMar>
    </w:tblPr>
  </w:style>
  <w:style w:type="table" w:styleId="Table7">
    <w:basedOn w:val="TableNormal"/>
    <w:pPr>
      <w:widowControl w:val="1"/>
    </w:pPr>
    <w:tblPr>
      <w:tblStyleRowBandSize w:val="1"/>
      <w:tblStyleColBandSize w:val="1"/>
      <w:tblCellMar>
        <w:top w:w="0.0" w:type="dxa"/>
        <w:left w:w="108.0" w:type="dxa"/>
        <w:bottom w:w="0.0" w:type="dxa"/>
        <w:right w:w="108.0" w:type="dxa"/>
      </w:tblCellMar>
    </w:tblPr>
  </w:style>
  <w:style w:type="table" w:styleId="Table8">
    <w:basedOn w:val="TableNormal"/>
    <w:pPr>
      <w:widowControl w:val="1"/>
    </w:pPr>
    <w:tblPr>
      <w:tblStyleRowBandSize w:val="1"/>
      <w:tblStyleColBandSize w:val="1"/>
      <w:tblCellMar>
        <w:top w:w="0.0" w:type="dxa"/>
        <w:left w:w="108.0" w:type="dxa"/>
        <w:bottom w:w="0.0" w:type="dxa"/>
        <w:right w:w="108.0" w:type="dxa"/>
      </w:tblCellMar>
    </w:tblPr>
  </w:style>
  <w:style w:type="table" w:styleId="Table9">
    <w:basedOn w:val="TableNormal"/>
    <w:pPr>
      <w:widowControl w:val="1"/>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u/0/d/1UuVY2q6YsjYyWWT7LvDCnYuckuZeKjX3vU0k3EiYBsU/edit" TargetMode="External"/><Relationship Id="rId42" Type="http://schemas.openxmlformats.org/officeDocument/2006/relationships/hyperlink" Target="https://education.github.com/pack" TargetMode="External"/><Relationship Id="rId41" Type="http://schemas.openxmlformats.org/officeDocument/2006/relationships/hyperlink" Target="https://docs.google.com/document/d/1VKc9CRuH_zYKsE24N1vZEWoKYXmUpHp9an0Kl4mPtWI/edit?usp=sharing" TargetMode="External"/><Relationship Id="rId44" Type="http://schemas.openxmlformats.org/officeDocument/2006/relationships/hyperlink" Target="https://discord.gg/asqecGMDyb" TargetMode="External"/><Relationship Id="rId43" Type="http://schemas.openxmlformats.org/officeDocument/2006/relationships/hyperlink" Target="http://../Portarias%20IES/Portaria%20de%20Valores%20de%20Mensalidade%20e%20Encargos%20educacionais.gdoc" TargetMode="External"/><Relationship Id="rId46" Type="http://schemas.openxmlformats.org/officeDocument/2006/relationships/hyperlink" Target="https://www.iorad.com/player/2117040/Plataforma-Sirius?isStaticShare=trueA---Como-Imprimir-Boleto#trysteps-1" TargetMode="External"/><Relationship Id="rId45" Type="http://schemas.openxmlformats.org/officeDocument/2006/relationships/hyperlink" Target="http://app.sirius.education/users/sign_u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www.iorad.com/player/2114675/SIGA---Como-Imprimir-Boleto#trysteps-1" TargetMode="External"/><Relationship Id="rId47" Type="http://schemas.openxmlformats.org/officeDocument/2006/relationships/hyperlink" Target="https://ior.ad/8SbU?iframeHash=trysteps-1" TargetMode="External"/><Relationship Id="rId49" Type="http://schemas.openxmlformats.org/officeDocument/2006/relationships/hyperlink" Target="http://app.sirius.education/users/sign_up"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hyperlink" Target="https://emec.mec.gov.br/emec/consulta-cadastro/detalhamento/d96957f455f6405d14c6542552b0f6eb/MjU2NTU=" TargetMode="External"/><Relationship Id="rId31" Type="http://schemas.openxmlformats.org/officeDocument/2006/relationships/hyperlink" Target="https://www.techtudo.com.br/tudo-sobre/microsoft-powerpoint-2013.html" TargetMode="External"/><Relationship Id="rId30" Type="http://schemas.openxmlformats.org/officeDocument/2006/relationships/hyperlink" Target="https://www.techtudo.com.br/tudo-sobre/microsoft-excel-para-ipad.html" TargetMode="External"/><Relationship Id="rId33" Type="http://schemas.openxmlformats.org/officeDocument/2006/relationships/hyperlink" Target="https://www.techtudo.com.br/tudo-sobre/onenote.html" TargetMode="External"/><Relationship Id="rId32" Type="http://schemas.openxmlformats.org/officeDocument/2006/relationships/hyperlink" Target="https://www.techtudo.com.br/tudo-sobre/outlook-com.html" TargetMode="External"/><Relationship Id="rId35" Type="http://schemas.openxmlformats.org/officeDocument/2006/relationships/hyperlink" Target="http://www.techtudo.com.br/tudo-sobre/adobe-creative-cloud.html" TargetMode="External"/><Relationship Id="rId34" Type="http://schemas.openxmlformats.org/officeDocument/2006/relationships/hyperlink" Target="https://www.techtudo.com.br/tudo-sobre/microsoft-teams.html" TargetMode="External"/><Relationship Id="rId37" Type="http://schemas.openxmlformats.org/officeDocument/2006/relationships/hyperlink" Target="https://www.techtudo.com.br/tudo-sobre/adobe-photoshop-lightroom.html" TargetMode="External"/><Relationship Id="rId36" Type="http://schemas.openxmlformats.org/officeDocument/2006/relationships/hyperlink" Target="https://www.techtudo.com.br/tudo-sobre/adobe-photoshop.html" TargetMode="External"/><Relationship Id="rId39" Type="http://schemas.openxmlformats.org/officeDocument/2006/relationships/hyperlink" Target="https://www.techtudo.com.br/tudo-sobre/adobe-indesign.html" TargetMode="External"/><Relationship Id="rId38" Type="http://schemas.openxmlformats.org/officeDocument/2006/relationships/hyperlink" Target="https://www.techtudo.com.br/tudo-sobre/adobe-illustrator.html" TargetMode="External"/><Relationship Id="rId20" Type="http://schemas.openxmlformats.org/officeDocument/2006/relationships/hyperlink" Target="https://docs.google.com/presentation/d/1OhiSVnqcyUVuEF13q5W3-PPtFmJNH32vMjviPyguLaE/edit#slide=id.g14941af1a7b_0_497" TargetMode="External"/><Relationship Id="rId22" Type="http://schemas.openxmlformats.org/officeDocument/2006/relationships/hyperlink" Target="https://app.sirius.education/users/sign_in" TargetMode="External"/><Relationship Id="rId21" Type="http://schemas.openxmlformats.org/officeDocument/2006/relationships/hyperlink" Target="https://docs.google.com/spreadsheets/u/1/d/14D2g_sXB7luBeUswqW1JBmiHgwcB-HrYpKK7HPlkr7E/edit" TargetMode="External"/><Relationship Id="rId24" Type="http://schemas.openxmlformats.org/officeDocument/2006/relationships/hyperlink" Target="http://www.planalto.gov.br/ccivil_03/_ato2011-2014/2013/lei/l12933.htm" TargetMode="External"/><Relationship Id="rId23" Type="http://schemas.openxmlformats.org/officeDocument/2006/relationships/hyperlink" Target="https://drive.google.com/file/d/1bok5Aqrtw9hlfdxsJv9M1ZTve1ZrXpeN/view" TargetMode="External"/><Relationship Id="rId26" Type="http://schemas.openxmlformats.org/officeDocument/2006/relationships/hyperlink" Target="https://www.techtudo.com.br/tudo-sobre/autocad-2010.html" TargetMode="External"/><Relationship Id="rId25" Type="http://schemas.openxmlformats.org/officeDocument/2006/relationships/hyperlink" Target="https://www.techtudo.com.br/tudo-sobre/adobe.html" TargetMode="External"/><Relationship Id="rId28" Type="http://schemas.openxmlformats.org/officeDocument/2006/relationships/hyperlink" Target="http://www.techtudo.com.br/tudo-sobre/microsoft-office-365.html" TargetMode="External"/><Relationship Id="rId27" Type="http://schemas.openxmlformats.org/officeDocument/2006/relationships/hyperlink" Target="http://www.techtudo.com.br/tudo-sobre/microsoft.html" TargetMode="External"/><Relationship Id="rId29" Type="http://schemas.openxmlformats.org/officeDocument/2006/relationships/hyperlink" Target="https://www.techtudo.com.br/tudo-sobre/microsoft-word-2013.html" TargetMode="External"/><Relationship Id="rId51" Type="http://schemas.openxmlformats.org/officeDocument/2006/relationships/hyperlink" Target="http://lattes.cnpq.br/3672460303851143" TargetMode="External"/><Relationship Id="rId50" Type="http://schemas.openxmlformats.org/officeDocument/2006/relationships/hyperlink" Target="https://www.iorad.com/player/2116975/Google-Meet---Um-pequeno-tutorial-de-funcionalidades?#trysteps-1" TargetMode="External"/><Relationship Id="rId53" Type="http://schemas.openxmlformats.org/officeDocument/2006/relationships/hyperlink" Target="http://kleber@sirius.education" TargetMode="External"/><Relationship Id="rId52" Type="http://schemas.openxmlformats.org/officeDocument/2006/relationships/hyperlink" Target="http://lattes.cnpq.br/3672460303851143" TargetMode="External"/><Relationship Id="rId11" Type="http://schemas.openxmlformats.org/officeDocument/2006/relationships/image" Target="media/image4.png"/><Relationship Id="rId55" Type="http://schemas.openxmlformats.org/officeDocument/2006/relationships/hyperlink" Target="http://laercio@sirius.education" TargetMode="External"/><Relationship Id="rId10" Type="http://schemas.openxmlformats.org/officeDocument/2006/relationships/image" Target="media/image6.png"/><Relationship Id="rId54" Type="http://schemas.openxmlformats.org/officeDocument/2006/relationships/hyperlink" Target="https://www.linkedin.com/in/laerciocandido/" TargetMode="External"/><Relationship Id="rId13" Type="http://schemas.openxmlformats.org/officeDocument/2006/relationships/image" Target="media/image10.png"/><Relationship Id="rId57" Type="http://schemas.openxmlformats.org/officeDocument/2006/relationships/hyperlink" Target="https://app.sirius.education/users/sign_in" TargetMode="External"/><Relationship Id="rId12" Type="http://schemas.openxmlformats.org/officeDocument/2006/relationships/image" Target="media/image8.png"/><Relationship Id="rId56" Type="http://schemas.openxmlformats.org/officeDocument/2006/relationships/hyperlink" Target="http://secretaria@sirius.education" TargetMode="External"/><Relationship Id="rId15" Type="http://schemas.openxmlformats.org/officeDocument/2006/relationships/image" Target="media/image9.png"/><Relationship Id="rId59" Type="http://schemas.openxmlformats.org/officeDocument/2006/relationships/footer" Target="footer1.xml"/><Relationship Id="rId14" Type="http://schemas.openxmlformats.org/officeDocument/2006/relationships/image" Target="media/image2.png"/><Relationship Id="rId58" Type="http://schemas.openxmlformats.org/officeDocument/2006/relationships/hyperlink" Target="http://www.linkedin.com/in/ana-paula-ferreira-lopes-b5888b41" TargetMode="External"/><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1.jp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RK2y2av6J4dtFgEvLwo9xJh15g==">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2022-09-01T13:53:00Z</dcterms:created>
  <dc:creator>sprado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2018-10-26T00:00:00Z</vt:filetime>
  </property>
  <property fmtid="{D5CDD505-2E9C-101B-9397-08002B2CF9AE}" pid="3" name="Creator">
    <vt:lpwstr>Microsoft® Office Word 2007</vt:lpwstr>
  </property>
  <property fmtid="{D5CDD505-2E9C-101B-9397-08002B2CF9AE}" pid="4" name="LastSaved">
    <vt:filetime>2019-05-06T00:00:00Z</vt:filetime>
  </property>
</Properties>
</file>